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DF" w:rsidRPr="00F17BAF" w:rsidRDefault="006532DF" w:rsidP="00047928">
      <w:pPr>
        <w:spacing w:beforeLines="100" w:afterLines="100" w:line="440" w:lineRule="exact"/>
        <w:ind w:firstLine="0"/>
        <w:jc w:val="center"/>
        <w:rPr>
          <w:rFonts w:ascii="宋体"/>
          <w:b/>
          <w:color w:val="000000"/>
          <w:sz w:val="32"/>
          <w:szCs w:val="32"/>
        </w:rPr>
      </w:pPr>
      <w:r w:rsidRPr="00F17BAF">
        <w:rPr>
          <w:rFonts w:ascii="宋体" w:hAnsi="宋体" w:hint="eastAsia"/>
          <w:b/>
          <w:color w:val="000000"/>
          <w:sz w:val="32"/>
          <w:szCs w:val="32"/>
        </w:rPr>
        <w:t>江苏科技大学</w:t>
      </w:r>
      <w:r w:rsidRPr="00F17BAF">
        <w:rPr>
          <w:rFonts w:ascii="宋体" w:hAnsi="宋体"/>
          <w:b/>
          <w:color w:val="000000"/>
          <w:sz w:val="32"/>
          <w:szCs w:val="32"/>
        </w:rPr>
        <w:t>2018</w:t>
      </w:r>
      <w:r w:rsidRPr="00F17BAF">
        <w:rPr>
          <w:rFonts w:ascii="宋体" w:hAnsi="宋体" w:hint="eastAsia"/>
          <w:b/>
          <w:color w:val="000000"/>
          <w:sz w:val="32"/>
          <w:szCs w:val="32"/>
        </w:rPr>
        <w:t>年诚聘海内外优秀人才</w:t>
      </w:r>
    </w:p>
    <w:p w:rsidR="006532DF" w:rsidRPr="00EB6A1D" w:rsidRDefault="006532DF" w:rsidP="00047928">
      <w:pPr>
        <w:spacing w:beforeLines="50" w:line="440" w:lineRule="exact"/>
        <w:ind w:firstLineChars="200" w:firstLine="562"/>
        <w:rPr>
          <w:b/>
          <w:color w:val="000000"/>
        </w:rPr>
      </w:pPr>
      <w:r w:rsidRPr="00EB6A1D">
        <w:rPr>
          <w:rFonts w:ascii="宋体" w:hAnsi="宋体" w:hint="eastAsia"/>
          <w:b/>
          <w:color w:val="000000"/>
          <w:sz w:val="28"/>
          <w:szCs w:val="28"/>
        </w:rPr>
        <w:t>一、学校简介</w:t>
      </w:r>
    </w:p>
    <w:p w:rsidR="006532DF" w:rsidRPr="00266C09" w:rsidRDefault="006532DF" w:rsidP="00436FF6">
      <w:pPr>
        <w:spacing w:line="400" w:lineRule="exact"/>
        <w:ind w:firstLineChars="200" w:firstLine="480"/>
        <w:rPr>
          <w:rStyle w:val="zw14"/>
          <w:rFonts w:ascii="宋体" w:cs="宋体"/>
          <w:color w:val="000000"/>
          <w:sz w:val="24"/>
        </w:rPr>
      </w:pPr>
      <w:r w:rsidRPr="00266C09">
        <w:rPr>
          <w:rStyle w:val="zw14"/>
          <w:rFonts w:ascii="宋体" w:hAnsi="宋体" w:cs="宋体" w:hint="eastAsia"/>
          <w:color w:val="000000"/>
          <w:sz w:val="24"/>
        </w:rPr>
        <w:t>江苏科技大学是一所以工为主、特色鲜明、具备培养学士、硕士、博士的完整教育体系的普通高等</w:t>
      </w:r>
      <w:r w:rsidRPr="002E3EB3">
        <w:rPr>
          <w:rStyle w:val="zw14"/>
          <w:rFonts w:ascii="宋体" w:hAnsi="宋体" w:cs="宋体" w:hint="eastAsia"/>
          <w:color w:val="000000"/>
          <w:sz w:val="24"/>
        </w:rPr>
        <w:t>学校，是国家国防科技工业局、</w:t>
      </w:r>
      <w:r w:rsidRPr="002E3EB3">
        <w:rPr>
          <w:rFonts w:hint="eastAsia"/>
          <w:color w:val="000000"/>
          <w:sz w:val="23"/>
          <w:szCs w:val="23"/>
          <w:shd w:val="clear" w:color="auto" w:fill="FFFFFF"/>
        </w:rPr>
        <w:t>中国船舶工业集团公司、中国船舶重工集团公司</w:t>
      </w:r>
      <w:r w:rsidRPr="002E3EB3">
        <w:rPr>
          <w:rStyle w:val="zw14"/>
          <w:rFonts w:ascii="宋体" w:hAnsi="宋体" w:cs="宋体" w:hint="eastAsia"/>
          <w:color w:val="000000"/>
          <w:sz w:val="24"/>
        </w:rPr>
        <w:t>与江苏省人民政府共建高校、江苏省重点建设高校、教育部本科教学工作水平评估优秀学校、教育部卓越工程师教育培养计划高校。</w:t>
      </w:r>
    </w:p>
    <w:p w:rsidR="006532DF" w:rsidRPr="00266C09" w:rsidRDefault="006532DF" w:rsidP="00436FF6">
      <w:pPr>
        <w:spacing w:line="400" w:lineRule="exact"/>
        <w:ind w:firstLineChars="200" w:firstLine="480"/>
        <w:rPr>
          <w:rStyle w:val="zw14"/>
          <w:rFonts w:ascii="宋体" w:cs="宋体"/>
          <w:color w:val="000000"/>
          <w:sz w:val="24"/>
        </w:rPr>
      </w:pPr>
      <w:r w:rsidRPr="00266C09">
        <w:rPr>
          <w:rStyle w:val="zw14"/>
          <w:rFonts w:ascii="宋体" w:hAnsi="宋体" w:cs="宋体" w:hint="eastAsia"/>
          <w:color w:val="000000"/>
          <w:sz w:val="24"/>
        </w:rPr>
        <w:t>学校坐落在风景秀丽的历史文化名城</w:t>
      </w:r>
      <w:r w:rsidRPr="00266C09">
        <w:rPr>
          <w:rStyle w:val="zw14"/>
          <w:rFonts w:ascii="宋体" w:hAnsi="宋体" w:cs="宋体"/>
          <w:color w:val="000000"/>
          <w:sz w:val="24"/>
        </w:rPr>
        <w:t>——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江苏省镇江市。镇江素有</w:t>
      </w:r>
      <w:r w:rsidRPr="00266C09">
        <w:rPr>
          <w:rStyle w:val="zw14"/>
          <w:rFonts w:ascii="宋体" w:hAnsi="宋体" w:cs="宋体"/>
          <w:color w:val="000000"/>
          <w:sz w:val="24"/>
        </w:rPr>
        <w:t>"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天下第一江山</w:t>
      </w:r>
      <w:r w:rsidRPr="00266C09">
        <w:rPr>
          <w:rStyle w:val="zw14"/>
          <w:rFonts w:ascii="宋体" w:hAnsi="宋体" w:cs="宋体"/>
          <w:color w:val="000000"/>
          <w:sz w:val="24"/>
        </w:rPr>
        <w:t>"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之美誉，是国家知名的生态文明城市和生态宜居的创新型城市，地处中国第一大经济圈</w:t>
      </w:r>
      <w:r w:rsidRPr="00266C09">
        <w:rPr>
          <w:rStyle w:val="zw14"/>
          <w:rFonts w:ascii="宋体" w:hAnsi="宋体" w:cs="宋体"/>
          <w:color w:val="000000"/>
          <w:sz w:val="24"/>
        </w:rPr>
        <w:t>——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长三角都市圈，是宁镇扬一体化核心城市，拥有发达的铁路、公路和水路交通，是沿江南北联动的重要交通枢纽城市，具有得天独厚的地理优势和经济发展潜力。</w:t>
      </w:r>
    </w:p>
    <w:p w:rsidR="006532DF" w:rsidRPr="00266C09" w:rsidRDefault="006532DF" w:rsidP="00436FF6">
      <w:pPr>
        <w:spacing w:line="400" w:lineRule="exact"/>
        <w:ind w:firstLineChars="200" w:firstLine="480"/>
        <w:rPr>
          <w:rStyle w:val="zw14"/>
          <w:rFonts w:ascii="宋体" w:cs="宋体"/>
          <w:color w:val="000000"/>
          <w:sz w:val="24"/>
        </w:rPr>
      </w:pPr>
      <w:r w:rsidRPr="00266C09">
        <w:rPr>
          <w:rStyle w:val="zw14"/>
          <w:rFonts w:ascii="宋体" w:hAnsi="宋体" w:cs="宋体" w:hint="eastAsia"/>
          <w:color w:val="000000"/>
          <w:sz w:val="24"/>
        </w:rPr>
        <w:t>学校现有镇江东、南、西</w:t>
      </w:r>
      <w:r w:rsidRPr="00266C09">
        <w:rPr>
          <w:rStyle w:val="zw14"/>
          <w:rFonts w:ascii="宋体" w:hAnsi="宋体" w:cs="宋体"/>
          <w:color w:val="000000"/>
          <w:sz w:val="24"/>
        </w:rPr>
        <w:t>3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个校区和张家港校区，占地</w:t>
      </w:r>
      <w:r w:rsidRPr="00266C09">
        <w:rPr>
          <w:rStyle w:val="zw14"/>
          <w:rFonts w:ascii="宋体" w:hAnsi="宋体" w:cs="宋体"/>
          <w:color w:val="000000"/>
          <w:sz w:val="24"/>
        </w:rPr>
        <w:t>2350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亩的现代化、数字化、园林式的新校区正在建设中。学校现有教职工</w:t>
      </w:r>
      <w:r w:rsidRPr="00266C09">
        <w:rPr>
          <w:rStyle w:val="zw14"/>
          <w:rFonts w:ascii="宋体" w:hAnsi="宋体" w:cs="宋体"/>
          <w:color w:val="000000"/>
          <w:sz w:val="24"/>
        </w:rPr>
        <w:t>2000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余名，在校普通本科生</w:t>
      </w:r>
      <w:r w:rsidRPr="00266C09">
        <w:rPr>
          <w:rStyle w:val="zw14"/>
          <w:rFonts w:ascii="宋体" w:hAnsi="宋体" w:cs="宋体"/>
          <w:color w:val="000000"/>
          <w:sz w:val="24"/>
        </w:rPr>
        <w:t>2</w:t>
      </w:r>
      <w:r>
        <w:rPr>
          <w:rStyle w:val="zw14"/>
          <w:rFonts w:ascii="宋体" w:hAnsi="宋体" w:cs="宋体"/>
          <w:color w:val="000000"/>
          <w:sz w:val="24"/>
        </w:rPr>
        <w:t>31</w:t>
      </w:r>
      <w:r w:rsidRPr="00266C09">
        <w:rPr>
          <w:rStyle w:val="zw14"/>
          <w:rFonts w:ascii="宋体" w:cs="宋体"/>
          <w:color w:val="000000"/>
          <w:sz w:val="24"/>
        </w:rPr>
        <w:t>00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余人，研究生</w:t>
      </w:r>
      <w:r w:rsidRPr="00266C09">
        <w:rPr>
          <w:rStyle w:val="zw14"/>
          <w:rFonts w:ascii="宋体" w:hAnsi="宋体" w:cs="宋体"/>
          <w:color w:val="000000"/>
          <w:sz w:val="24"/>
        </w:rPr>
        <w:t>3</w:t>
      </w:r>
      <w:r>
        <w:rPr>
          <w:rStyle w:val="zw14"/>
          <w:rFonts w:ascii="宋体" w:hAnsi="宋体" w:cs="宋体"/>
          <w:color w:val="000000"/>
          <w:sz w:val="24"/>
        </w:rPr>
        <w:t>6</w:t>
      </w:r>
      <w:r w:rsidRPr="00266C09">
        <w:rPr>
          <w:rStyle w:val="zw14"/>
          <w:rFonts w:ascii="宋体" w:cs="宋体"/>
          <w:color w:val="000000"/>
          <w:sz w:val="24"/>
        </w:rPr>
        <w:t>00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余人（含专业学位研究生），全日制外国留学生</w:t>
      </w:r>
      <w:r>
        <w:rPr>
          <w:rStyle w:val="zw14"/>
          <w:rFonts w:ascii="宋体" w:hAnsi="宋体" w:cs="宋体"/>
          <w:color w:val="000000"/>
          <w:sz w:val="24"/>
        </w:rPr>
        <w:t>5</w:t>
      </w:r>
      <w:r w:rsidRPr="00266C09">
        <w:rPr>
          <w:rStyle w:val="zw14"/>
          <w:rFonts w:ascii="宋体" w:cs="宋体"/>
          <w:color w:val="000000"/>
          <w:sz w:val="24"/>
        </w:rPr>
        <w:t>00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余人。学校下设</w:t>
      </w:r>
      <w:r w:rsidRPr="00266C09">
        <w:rPr>
          <w:rStyle w:val="zw14"/>
          <w:rFonts w:ascii="宋体" w:hAnsi="宋体" w:cs="宋体"/>
          <w:color w:val="000000"/>
          <w:sz w:val="24"/>
        </w:rPr>
        <w:t>15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个学院，</w:t>
      </w:r>
      <w:r w:rsidRPr="00266C09">
        <w:rPr>
          <w:rStyle w:val="zw14"/>
          <w:rFonts w:ascii="宋体" w:hAnsi="宋体" w:cs="宋体"/>
          <w:color w:val="000000"/>
          <w:sz w:val="24"/>
        </w:rPr>
        <w:t>59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个本科专业；有</w:t>
      </w:r>
      <w:r w:rsidRPr="00266C09">
        <w:rPr>
          <w:rStyle w:val="zw14"/>
          <w:rFonts w:ascii="宋体" w:hAnsi="宋体" w:cs="宋体"/>
          <w:color w:val="000000"/>
          <w:sz w:val="24"/>
        </w:rPr>
        <w:t>1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个博士后科研流动站，</w:t>
      </w:r>
      <w:r w:rsidRPr="00266C09">
        <w:rPr>
          <w:rStyle w:val="zw14"/>
          <w:rFonts w:ascii="宋体" w:hAnsi="宋体" w:cs="宋体"/>
          <w:color w:val="000000"/>
          <w:sz w:val="24"/>
        </w:rPr>
        <w:t>4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个博士学位授权一级学科、</w:t>
      </w:r>
      <w:r w:rsidRPr="00266C09">
        <w:rPr>
          <w:rStyle w:val="zw14"/>
          <w:rFonts w:ascii="宋体" w:hAnsi="宋体" w:cs="宋体"/>
          <w:color w:val="000000"/>
          <w:sz w:val="24"/>
        </w:rPr>
        <w:t>1</w:t>
      </w:r>
      <w:r>
        <w:rPr>
          <w:rStyle w:val="zw14"/>
          <w:rFonts w:ascii="宋体" w:hAnsi="宋体" w:cs="宋体"/>
          <w:color w:val="000000"/>
          <w:sz w:val="24"/>
        </w:rPr>
        <w:t>8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个硕士学位授权一级学科。拥有</w:t>
      </w:r>
      <w:r w:rsidRPr="00266C09">
        <w:rPr>
          <w:rStyle w:val="zw14"/>
          <w:rFonts w:ascii="宋体" w:hAnsi="宋体" w:cs="宋体"/>
          <w:color w:val="000000"/>
          <w:sz w:val="24"/>
        </w:rPr>
        <w:t>15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个国家级、省部级实验教学示范中心，</w:t>
      </w:r>
      <w:r w:rsidRPr="00266C09">
        <w:rPr>
          <w:rStyle w:val="zw14"/>
          <w:rFonts w:ascii="宋体" w:hAnsi="宋体" w:cs="宋体"/>
          <w:color w:val="000000"/>
          <w:sz w:val="24"/>
        </w:rPr>
        <w:t>5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个省部级重点实验室，</w:t>
      </w:r>
      <w:r w:rsidRPr="00266C09">
        <w:rPr>
          <w:rStyle w:val="zw14"/>
          <w:rFonts w:ascii="宋体" w:hAnsi="宋体" w:cs="宋体"/>
          <w:color w:val="000000"/>
          <w:sz w:val="24"/>
        </w:rPr>
        <w:t>11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个省部级公共服务平台，</w:t>
      </w:r>
      <w:r w:rsidRPr="00266C09">
        <w:rPr>
          <w:rStyle w:val="zw14"/>
          <w:rFonts w:ascii="宋体" w:hAnsi="宋体" w:cs="宋体"/>
          <w:color w:val="000000"/>
          <w:sz w:val="24"/>
        </w:rPr>
        <w:t>2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个国家级、省部级技术转移机构，</w:t>
      </w:r>
      <w:r w:rsidRPr="00266C09">
        <w:rPr>
          <w:rStyle w:val="zw14"/>
          <w:rFonts w:ascii="宋体" w:hAnsi="宋体" w:cs="宋体"/>
          <w:color w:val="000000"/>
          <w:sz w:val="24"/>
        </w:rPr>
        <w:t>11</w:t>
      </w:r>
      <w:r w:rsidRPr="00266C09">
        <w:rPr>
          <w:rStyle w:val="zw14"/>
          <w:rFonts w:ascii="宋体" w:hAnsi="宋体" w:cs="宋体" w:hint="eastAsia"/>
          <w:color w:val="000000"/>
          <w:sz w:val="24"/>
        </w:rPr>
        <w:t>个国家级、省部级协同创新中心、工程技术研发中心、高校哲学社会科学重点研究基地、大学生校外实践教育基地、人才培养模式创新实验基地。</w:t>
      </w:r>
      <w:r>
        <w:rPr>
          <w:rStyle w:val="zw14"/>
          <w:rFonts w:ascii="宋体" w:hAnsi="宋体" w:cs="宋体"/>
          <w:color w:val="000000"/>
          <w:sz w:val="24"/>
        </w:rPr>
        <w:t xml:space="preserve"> </w:t>
      </w:r>
    </w:p>
    <w:p w:rsidR="006532DF" w:rsidRPr="00F44385" w:rsidRDefault="006532DF" w:rsidP="00047928">
      <w:pPr>
        <w:spacing w:beforeLines="50" w:line="44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</w:t>
      </w:r>
      <w:r w:rsidRPr="00F44385">
        <w:rPr>
          <w:rFonts w:ascii="宋体" w:hAnsi="宋体" w:hint="eastAsia"/>
          <w:b/>
          <w:color w:val="000000"/>
          <w:sz w:val="28"/>
          <w:szCs w:val="28"/>
        </w:rPr>
        <w:t>、招聘对象</w:t>
      </w:r>
    </w:p>
    <w:p w:rsidR="006532DF" w:rsidRPr="00F44385" w:rsidRDefault="006532DF" w:rsidP="00A676A4">
      <w:pPr>
        <w:spacing w:line="400" w:lineRule="exact"/>
        <w:ind w:firstLineChars="200" w:firstLine="480"/>
        <w:jc w:val="left"/>
        <w:rPr>
          <w:rFonts w:ascii="宋体"/>
          <w:color w:val="000000"/>
          <w:sz w:val="24"/>
        </w:rPr>
      </w:pPr>
      <w:r w:rsidRPr="00F44385">
        <w:rPr>
          <w:rFonts w:ascii="宋体" w:hAnsi="宋体" w:hint="eastAsia"/>
          <w:color w:val="000000"/>
          <w:sz w:val="24"/>
        </w:rPr>
        <w:t>（一）杰出人才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/>
          <w:color w:val="000000"/>
          <w:sz w:val="24"/>
        </w:rPr>
        <w:t>1.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两院院士、“长江学者”特聘教授、国家“杰出青年科学基金获得者”、国家“千人计划”人选，及海内外具有与此相当学术地位和成就的专家学者。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/>
          <w:color w:val="000000"/>
          <w:sz w:val="24"/>
        </w:rPr>
        <w:t>2.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国家“优秀青年科学基金获得者”、国家“青年千人计划”人选、省“双创计划”人才、省特聘教授（全职），以及海内外具有与此相当学术地位和成就的专家学者。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/>
          <w:color w:val="000000"/>
          <w:sz w:val="24"/>
        </w:rPr>
        <w:t>3.</w:t>
      </w:r>
      <w:r w:rsidRPr="00403407">
        <w:rPr>
          <w:rStyle w:val="zw14"/>
          <w:rFonts w:ascii="宋体" w:hAnsi="宋体" w:cs="宋体" w:hint="eastAsia"/>
          <w:color w:val="000000"/>
          <w:sz w:val="24"/>
        </w:rPr>
        <w:t>具备符合</w:t>
      </w:r>
      <w:r>
        <w:rPr>
          <w:rStyle w:val="zw14"/>
          <w:rFonts w:ascii="宋体" w:hAnsi="宋体" w:cs="宋体" w:hint="eastAsia"/>
          <w:color w:val="000000"/>
          <w:sz w:val="24"/>
        </w:rPr>
        <w:t>以上</w:t>
      </w:r>
      <w:r w:rsidRPr="00403407">
        <w:rPr>
          <w:rStyle w:val="zw14"/>
          <w:rFonts w:ascii="宋体" w:hAnsi="宋体" w:cs="宋体" w:hint="eastAsia"/>
          <w:color w:val="000000"/>
          <w:sz w:val="24"/>
        </w:rPr>
        <w:t>人才类申报条件的人员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。</w:t>
      </w:r>
    </w:p>
    <w:p w:rsidR="006532DF" w:rsidRPr="00F44385" w:rsidRDefault="006532DF" w:rsidP="00436FF6">
      <w:pPr>
        <w:spacing w:line="400" w:lineRule="exact"/>
        <w:ind w:firstLineChars="200" w:firstLine="480"/>
        <w:jc w:val="left"/>
        <w:rPr>
          <w:rFonts w:ascii="宋体"/>
          <w:color w:val="000000"/>
          <w:sz w:val="24"/>
        </w:rPr>
      </w:pPr>
      <w:r w:rsidRPr="00F44385">
        <w:rPr>
          <w:rFonts w:ascii="宋体" w:hAnsi="宋体" w:hint="eastAsia"/>
          <w:color w:val="000000"/>
          <w:sz w:val="24"/>
        </w:rPr>
        <w:t>（二）学科（学术）带头人</w:t>
      </w:r>
    </w:p>
    <w:p w:rsidR="006532DF" w:rsidRPr="00F44385" w:rsidRDefault="006532DF" w:rsidP="00436FF6">
      <w:pPr>
        <w:spacing w:line="400" w:lineRule="exact"/>
        <w:ind w:firstLineChars="200" w:firstLine="480"/>
        <w:jc w:val="left"/>
        <w:rPr>
          <w:rFonts w:ascii="宋体"/>
          <w:color w:val="000000"/>
          <w:sz w:val="24"/>
        </w:rPr>
      </w:pPr>
      <w:r w:rsidRPr="00F44385">
        <w:rPr>
          <w:rFonts w:ascii="宋体" w:hAnsi="宋体" w:hint="eastAsia"/>
          <w:color w:val="000000"/>
          <w:sz w:val="24"/>
        </w:rPr>
        <w:t>（三）学术创新团队</w:t>
      </w:r>
    </w:p>
    <w:p w:rsidR="006532DF" w:rsidRPr="00F44385" w:rsidRDefault="006532DF" w:rsidP="00436FF6">
      <w:pPr>
        <w:spacing w:line="400" w:lineRule="exact"/>
        <w:ind w:firstLineChars="200" w:firstLine="480"/>
        <w:jc w:val="left"/>
        <w:rPr>
          <w:rFonts w:ascii="宋体"/>
          <w:color w:val="000000"/>
          <w:sz w:val="24"/>
        </w:rPr>
      </w:pPr>
      <w:r w:rsidRPr="00F44385">
        <w:rPr>
          <w:rFonts w:ascii="宋体" w:hAnsi="宋体" w:hint="eastAsia"/>
          <w:color w:val="000000"/>
          <w:sz w:val="24"/>
        </w:rPr>
        <w:t>（四）优秀海归博士（后）</w:t>
      </w:r>
    </w:p>
    <w:p w:rsidR="006532DF" w:rsidRPr="00F44385" w:rsidRDefault="006532DF" w:rsidP="00436FF6">
      <w:pPr>
        <w:spacing w:line="400" w:lineRule="exact"/>
        <w:ind w:firstLineChars="200" w:firstLine="480"/>
        <w:jc w:val="left"/>
        <w:rPr>
          <w:rFonts w:ascii="宋体"/>
          <w:color w:val="000000"/>
          <w:sz w:val="24"/>
        </w:rPr>
      </w:pPr>
      <w:r w:rsidRPr="00F44385">
        <w:rPr>
          <w:rFonts w:ascii="宋体" w:hAnsi="宋体" w:hint="eastAsia"/>
          <w:color w:val="000000"/>
          <w:sz w:val="24"/>
        </w:rPr>
        <w:t>（五）优秀国内博士（后）</w:t>
      </w:r>
    </w:p>
    <w:p w:rsidR="006532DF" w:rsidRPr="00F44385" w:rsidRDefault="006532DF" w:rsidP="00047928">
      <w:pPr>
        <w:spacing w:beforeLines="50" w:line="44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</w:t>
      </w:r>
      <w:r w:rsidRPr="00F44385">
        <w:rPr>
          <w:rFonts w:ascii="宋体" w:hAnsi="宋体" w:hint="eastAsia"/>
          <w:b/>
          <w:color w:val="000000"/>
          <w:sz w:val="28"/>
          <w:szCs w:val="28"/>
        </w:rPr>
        <w:t>、应聘条件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bCs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bCs/>
          <w:color w:val="000000"/>
          <w:sz w:val="24"/>
        </w:rPr>
        <w:t>（一）杰出人才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具有“杰出人才”头衔和具备申报“杰出人才”条件的人员，均可应聘，待遇面谈。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bCs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bCs/>
          <w:color w:val="000000"/>
          <w:sz w:val="24"/>
        </w:rPr>
        <w:t>（二）学科（学术）带头人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bCs/>
          <w:color w:val="000000"/>
          <w:sz w:val="24"/>
        </w:rPr>
      </w:pPr>
      <w:r w:rsidRPr="00F44385">
        <w:rPr>
          <w:rStyle w:val="zw14"/>
          <w:rFonts w:ascii="宋体" w:hAnsi="宋体"/>
          <w:bCs/>
          <w:color w:val="000000"/>
          <w:sz w:val="24"/>
        </w:rPr>
        <w:t xml:space="preserve">1. </w:t>
      </w:r>
      <w:r w:rsidRPr="00F44385">
        <w:rPr>
          <w:rStyle w:val="zw14"/>
          <w:rFonts w:ascii="宋体" w:hAnsi="宋体" w:cs="宋体" w:hint="eastAsia"/>
          <w:bCs/>
          <w:color w:val="000000"/>
          <w:sz w:val="24"/>
        </w:rPr>
        <w:t>国内应聘人员条件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1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）国内引进人员原工作单位一般应是</w:t>
      </w:r>
      <w:r w:rsidRPr="00F44385">
        <w:rPr>
          <w:rFonts w:ascii="宋体" w:hAnsi="宋体" w:hint="eastAsia"/>
          <w:sz w:val="24"/>
        </w:rPr>
        <w:t>“</w:t>
      </w:r>
      <w:r w:rsidRPr="00F44385">
        <w:rPr>
          <w:rFonts w:ascii="宋体" w:hAnsi="宋体" w:hint="eastAsia"/>
          <w:color w:val="000000"/>
          <w:sz w:val="24"/>
        </w:rPr>
        <w:t>双一流”建设高校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或知名研究机构的教授博导或相当层次人员；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2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）符合我校三级教授及以上岗位聘任条件；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3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）年龄原则上不超过</w:t>
      </w:r>
      <w:r w:rsidRPr="00F44385">
        <w:rPr>
          <w:rStyle w:val="zw14"/>
          <w:rFonts w:ascii="宋体" w:hAnsi="宋体"/>
          <w:color w:val="000000"/>
          <w:sz w:val="24"/>
        </w:rPr>
        <w:t>45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周岁，具有博士学位。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bCs/>
          <w:color w:val="000000"/>
          <w:sz w:val="24"/>
        </w:rPr>
      </w:pPr>
      <w:r w:rsidRPr="00F44385">
        <w:rPr>
          <w:rStyle w:val="zw14"/>
          <w:rFonts w:ascii="宋体" w:hAnsi="宋体"/>
          <w:bCs/>
          <w:color w:val="000000"/>
          <w:sz w:val="24"/>
        </w:rPr>
        <w:t xml:space="preserve">2. </w:t>
      </w:r>
      <w:r w:rsidRPr="00F44385">
        <w:rPr>
          <w:rStyle w:val="zw14"/>
          <w:rFonts w:ascii="宋体" w:hAnsi="宋体" w:cs="宋体" w:hint="eastAsia"/>
          <w:bCs/>
          <w:color w:val="000000"/>
          <w:sz w:val="24"/>
        </w:rPr>
        <w:t>海外应聘人员条件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1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）博士毕业于海外知名大学（或研究机构）或国内博士毕业后有连续</w:t>
      </w:r>
      <w:r w:rsidRPr="00F44385">
        <w:rPr>
          <w:rStyle w:val="zw14"/>
          <w:rFonts w:ascii="宋体" w:hAnsi="宋体"/>
          <w:color w:val="000000"/>
          <w:sz w:val="24"/>
        </w:rPr>
        <w:t>4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年及以上海外教学（科研）工作经历，并在海外担任助理教授或相当层次职位</w:t>
      </w:r>
      <w:r w:rsidRPr="00F44385">
        <w:rPr>
          <w:rStyle w:val="zw14"/>
          <w:rFonts w:ascii="宋体" w:hAnsi="宋体"/>
          <w:color w:val="000000"/>
          <w:sz w:val="24"/>
        </w:rPr>
        <w:t>2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年及以上；引进时仍在海外或回国未满</w:t>
      </w:r>
      <w:r w:rsidRPr="00F44385">
        <w:rPr>
          <w:rStyle w:val="zw14"/>
          <w:rFonts w:ascii="宋体" w:hAnsi="宋体"/>
          <w:color w:val="000000"/>
          <w:sz w:val="24"/>
        </w:rPr>
        <w:t>1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年；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2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）发表高水平学术论文。在本学科</w:t>
      </w:r>
      <w:r w:rsidRPr="00F44385">
        <w:rPr>
          <w:rStyle w:val="zw14"/>
          <w:rFonts w:ascii="宋体" w:hAnsi="宋体"/>
          <w:color w:val="000000"/>
          <w:sz w:val="24"/>
        </w:rPr>
        <w:t>SCI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一区刊物上发表学术论文不少于</w:t>
      </w:r>
      <w:r w:rsidRPr="00F44385">
        <w:rPr>
          <w:rFonts w:ascii="宋体" w:hAnsi="宋体"/>
          <w:color w:val="000000"/>
          <w:sz w:val="24"/>
        </w:rPr>
        <w:t>2</w:t>
      </w:r>
      <w:r w:rsidRPr="00F44385">
        <w:rPr>
          <w:rFonts w:ascii="宋体" w:hAnsi="宋体" w:hint="eastAsia"/>
          <w:color w:val="000000"/>
          <w:sz w:val="24"/>
        </w:rPr>
        <w:t>篇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，或在本学科</w:t>
      </w:r>
      <w:r w:rsidRPr="00F44385">
        <w:rPr>
          <w:rStyle w:val="zw14"/>
          <w:rFonts w:ascii="宋体" w:hAnsi="宋体"/>
          <w:color w:val="000000"/>
          <w:sz w:val="24"/>
        </w:rPr>
        <w:t>SCI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二区刊物上发表学术论文不少于</w:t>
      </w:r>
      <w:r w:rsidRPr="00F44385">
        <w:rPr>
          <w:rFonts w:ascii="宋体" w:hAnsi="宋体"/>
          <w:color w:val="000000"/>
          <w:sz w:val="24"/>
        </w:rPr>
        <w:t>4</w:t>
      </w:r>
      <w:r w:rsidRPr="00F44385">
        <w:rPr>
          <w:rFonts w:ascii="宋体" w:hAnsi="宋体" w:hint="eastAsia"/>
          <w:color w:val="000000"/>
          <w:sz w:val="24"/>
        </w:rPr>
        <w:t>篇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，或在影响因子排名本学科前</w:t>
      </w:r>
      <w:r w:rsidRPr="00F44385">
        <w:rPr>
          <w:rStyle w:val="zw14"/>
          <w:rFonts w:ascii="宋体" w:hAnsi="宋体"/>
          <w:color w:val="000000"/>
          <w:sz w:val="24"/>
        </w:rPr>
        <w:t>5%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的期刊上发表学术论文不少于</w:t>
      </w:r>
      <w:r w:rsidRPr="00F44385">
        <w:rPr>
          <w:rFonts w:ascii="宋体" w:hAnsi="宋体"/>
          <w:color w:val="000000"/>
          <w:sz w:val="24"/>
        </w:rPr>
        <w:t>2</w:t>
      </w:r>
      <w:r w:rsidRPr="00F44385">
        <w:rPr>
          <w:rFonts w:ascii="宋体" w:hAnsi="宋体" w:hint="eastAsia"/>
          <w:color w:val="000000"/>
          <w:sz w:val="24"/>
        </w:rPr>
        <w:t>篇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；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3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）年龄原则上不超过</w:t>
      </w:r>
      <w:r w:rsidRPr="00F44385">
        <w:rPr>
          <w:rStyle w:val="zw14"/>
          <w:rFonts w:ascii="宋体" w:hAnsi="宋体"/>
          <w:color w:val="000000"/>
          <w:sz w:val="24"/>
        </w:rPr>
        <w:t>45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周岁</w:t>
      </w:r>
      <w:r w:rsidRPr="00F44385">
        <w:rPr>
          <w:rStyle w:val="zw14"/>
          <w:rFonts w:ascii="宋体"/>
          <w:color w:val="000000"/>
          <w:sz w:val="24"/>
        </w:rPr>
        <w:t>,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条件优秀者年龄可适当放宽。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bCs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bCs/>
          <w:color w:val="000000"/>
          <w:sz w:val="24"/>
        </w:rPr>
        <w:t>（三）学术创新团队条件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学术创新团队是指在某一学术领域、围绕某一重要研究方向，进行基础研究和应用研究的紧密型创新团队。对于学术创新团队的引进，可采取全职或部分兼职的方式灵活引进。应聘条件包括：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1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）团队必须拥有一名海内外有学术影响的杰出人才作为首席专家，年龄一般在</w:t>
      </w:r>
      <w:r w:rsidRPr="00F44385">
        <w:rPr>
          <w:rStyle w:val="zw14"/>
          <w:rFonts w:ascii="宋体" w:hAnsi="宋体"/>
          <w:color w:val="000000"/>
          <w:sz w:val="24"/>
        </w:rPr>
        <w:t>50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周岁以下；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2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）拥有结构合理的学术梯队。其中，至少有</w:t>
      </w:r>
      <w:r w:rsidRPr="00F44385">
        <w:rPr>
          <w:rStyle w:val="zw14"/>
          <w:rFonts w:ascii="宋体" w:hAnsi="宋体"/>
          <w:color w:val="000000"/>
          <w:sz w:val="24"/>
        </w:rPr>
        <w:t>2-3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名中青年学术骨干，骨干成员应具有博士学位、年龄一般在</w:t>
      </w:r>
      <w:r w:rsidRPr="00F44385">
        <w:rPr>
          <w:rStyle w:val="zw14"/>
          <w:rFonts w:ascii="宋体" w:hAnsi="宋体"/>
          <w:color w:val="000000"/>
          <w:sz w:val="24"/>
        </w:rPr>
        <w:t>40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周岁以下；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3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）团队有稳定的科学研究方向，带头人承担过或正在承担国家级科研项目或省部级重点（重大）项目；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 w:cs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4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）带头人已经取得了国内外同行公认的学术成果，团队近五年在</w:t>
      </w:r>
      <w:r w:rsidRPr="00F44385">
        <w:rPr>
          <w:rStyle w:val="zw14"/>
          <w:rFonts w:ascii="宋体" w:hAnsi="宋体"/>
          <w:color w:val="000000"/>
          <w:sz w:val="24"/>
        </w:rPr>
        <w:t>SCI/EI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收录论文和授权发明专利不少于</w:t>
      </w:r>
      <w:r w:rsidRPr="00F44385">
        <w:rPr>
          <w:rStyle w:val="zw14"/>
          <w:rFonts w:ascii="宋体" w:hAnsi="宋体"/>
          <w:color w:val="000000"/>
          <w:sz w:val="24"/>
        </w:rPr>
        <w:t>20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篇（件）。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 w:cs="宋体"/>
          <w:bCs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bCs/>
          <w:color w:val="000000"/>
          <w:sz w:val="24"/>
        </w:rPr>
        <w:t>（四）优秀海归博士（后）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1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）海外知名大学（科研机构）博士毕业或在</w:t>
      </w:r>
      <w:r w:rsidRPr="00F44385">
        <w:rPr>
          <w:rStyle w:val="zw14"/>
          <w:rFonts w:ascii="宋体" w:hAnsi="宋体" w:cs="宋体" w:hint="eastAsia"/>
          <w:sz w:val="24"/>
        </w:rPr>
        <w:t>国内“双一流”建设高校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（科研机构）获得博士学位后有连续</w:t>
      </w:r>
      <w:r w:rsidRPr="00F44385">
        <w:rPr>
          <w:rStyle w:val="zw14"/>
          <w:rFonts w:ascii="宋体" w:hAnsi="宋体"/>
          <w:color w:val="000000"/>
          <w:sz w:val="24"/>
        </w:rPr>
        <w:t>2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年及以上的海外知名大学（科研机构）博士后研究工作经历；博士所学专业与本科、硕士专业相近；引进时仍在海外或回国未满</w:t>
      </w:r>
      <w:r w:rsidRPr="00F44385">
        <w:rPr>
          <w:rStyle w:val="zw14"/>
          <w:rFonts w:ascii="宋体" w:hAnsi="宋体"/>
          <w:color w:val="000000"/>
          <w:sz w:val="24"/>
        </w:rPr>
        <w:t>1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年；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2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）攻读博士（后）期间在本学科领域发表权威期刊论文</w:t>
      </w:r>
      <w:r w:rsidRPr="00F44385">
        <w:rPr>
          <w:rStyle w:val="zw14"/>
          <w:rFonts w:ascii="宋体" w:hAnsi="宋体"/>
          <w:color w:val="000000"/>
          <w:sz w:val="24"/>
        </w:rPr>
        <w:t>3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篇及以上；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3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）能够运用外语讲授专业课程</w:t>
      </w:r>
      <w:r w:rsidRPr="00F44385">
        <w:rPr>
          <w:rStyle w:val="zw14"/>
          <w:rFonts w:ascii="宋体" w:hAnsi="宋体" w:hint="eastAsia"/>
          <w:color w:val="000000"/>
          <w:sz w:val="24"/>
        </w:rPr>
        <w:t>；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4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）年龄一般不超过</w:t>
      </w:r>
      <w:r w:rsidRPr="00F44385">
        <w:rPr>
          <w:rStyle w:val="zw14"/>
          <w:rFonts w:ascii="宋体" w:hAnsi="宋体"/>
          <w:color w:val="000000"/>
          <w:sz w:val="24"/>
        </w:rPr>
        <w:t>40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周岁，具有副高职称或博士后经历的人员年龄可适当放宽。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bCs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bCs/>
          <w:color w:val="000000"/>
          <w:sz w:val="24"/>
        </w:rPr>
        <w:t>（五）优秀国内博士（后）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1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）博士一般毕业于</w:t>
      </w:r>
      <w:r w:rsidRPr="00F44385">
        <w:rPr>
          <w:rFonts w:ascii="宋体" w:hAnsi="宋体" w:hint="eastAsia"/>
          <w:color w:val="000000"/>
          <w:sz w:val="24"/>
        </w:rPr>
        <w:t>“双一流”建设高校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（或知名研究机构）；</w:t>
      </w:r>
    </w:p>
    <w:p w:rsidR="006532DF" w:rsidRPr="00F44385" w:rsidRDefault="006532DF" w:rsidP="00436FF6">
      <w:pPr>
        <w:spacing w:line="400" w:lineRule="exact"/>
        <w:ind w:firstLineChars="200" w:firstLine="480"/>
        <w:rPr>
          <w:rStyle w:val="zw14"/>
          <w:rFonts w:ascii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2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）以第一作者发表本学科权威期刊论文</w:t>
      </w:r>
      <w:r w:rsidRPr="00F44385">
        <w:rPr>
          <w:rStyle w:val="zw14"/>
          <w:rFonts w:ascii="宋体" w:hAnsi="宋体"/>
          <w:color w:val="000000"/>
          <w:sz w:val="24"/>
        </w:rPr>
        <w:t>2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篇及以上；</w:t>
      </w:r>
    </w:p>
    <w:p w:rsidR="006532DF" w:rsidRDefault="006532DF" w:rsidP="00436FF6">
      <w:pPr>
        <w:spacing w:line="400" w:lineRule="exact"/>
        <w:ind w:firstLineChars="200" w:firstLine="480"/>
        <w:rPr>
          <w:rStyle w:val="zw14"/>
          <w:rFonts w:ascii="宋体" w:cs="宋体"/>
          <w:color w:val="000000"/>
          <w:sz w:val="24"/>
        </w:rPr>
      </w:pPr>
      <w:r w:rsidRPr="00F44385">
        <w:rPr>
          <w:rStyle w:val="zw14"/>
          <w:rFonts w:ascii="宋体" w:hAnsi="宋体" w:cs="宋体" w:hint="eastAsia"/>
          <w:color w:val="000000"/>
          <w:sz w:val="24"/>
        </w:rPr>
        <w:t>（</w:t>
      </w:r>
      <w:r w:rsidRPr="00F44385">
        <w:rPr>
          <w:rStyle w:val="zw14"/>
          <w:rFonts w:ascii="宋体" w:hAnsi="宋体"/>
          <w:color w:val="000000"/>
          <w:sz w:val="24"/>
        </w:rPr>
        <w:t>3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）年龄一般在</w:t>
      </w:r>
      <w:r w:rsidRPr="00F44385">
        <w:rPr>
          <w:rStyle w:val="zw14"/>
          <w:rFonts w:ascii="宋体" w:hAnsi="宋体"/>
          <w:color w:val="000000"/>
          <w:sz w:val="24"/>
        </w:rPr>
        <w:t>35</w:t>
      </w:r>
      <w:r w:rsidRPr="00F44385">
        <w:rPr>
          <w:rStyle w:val="zw14"/>
          <w:rFonts w:ascii="宋体" w:hAnsi="宋体" w:cs="宋体" w:hint="eastAsia"/>
          <w:color w:val="000000"/>
          <w:sz w:val="24"/>
        </w:rPr>
        <w:t>周岁以下，具有副高职称或博士后经历的可适当放宽。</w:t>
      </w:r>
    </w:p>
    <w:p w:rsidR="006532DF" w:rsidRDefault="006532DF" w:rsidP="00436FF6">
      <w:pPr>
        <w:spacing w:line="400" w:lineRule="exact"/>
        <w:ind w:firstLineChars="200" w:firstLine="480"/>
        <w:rPr>
          <w:rStyle w:val="zw14"/>
          <w:rFonts w:ascii="宋体" w:cs="宋体"/>
          <w:color w:val="000000"/>
          <w:sz w:val="24"/>
        </w:rPr>
      </w:pPr>
    </w:p>
    <w:p w:rsidR="006532DF" w:rsidRDefault="006532DF" w:rsidP="00047928">
      <w:pPr>
        <w:spacing w:beforeLines="50" w:line="440" w:lineRule="exact"/>
        <w:ind w:firstLineChars="200" w:firstLine="562"/>
        <w:rPr>
          <w:rStyle w:val="zw14"/>
          <w:rFonts w:ascii="宋体" w:cs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四</w:t>
      </w:r>
      <w:r w:rsidRPr="00964716">
        <w:rPr>
          <w:rFonts w:hint="eastAsia"/>
          <w:b/>
          <w:sz w:val="28"/>
          <w:szCs w:val="28"/>
        </w:rPr>
        <w:t>、招聘学科（方向）</w:t>
      </w:r>
      <w:r>
        <w:rPr>
          <w:b/>
          <w:sz w:val="28"/>
          <w:szCs w:val="28"/>
        </w:rPr>
        <w:t>/</w:t>
      </w:r>
      <w:r w:rsidRPr="00964716">
        <w:rPr>
          <w:rFonts w:hint="eastAsia"/>
          <w:b/>
          <w:sz w:val="28"/>
          <w:szCs w:val="28"/>
        </w:rPr>
        <w:t>专业及联系人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2417"/>
        <w:gridCol w:w="2516"/>
        <w:gridCol w:w="765"/>
        <w:gridCol w:w="1569"/>
        <w:gridCol w:w="2216"/>
      </w:tblGrid>
      <w:tr w:rsidR="006532DF" w:rsidRPr="00047928" w:rsidTr="00A524F2">
        <w:trPr>
          <w:trHeight w:val="548"/>
          <w:jc w:val="center"/>
        </w:trPr>
        <w:tc>
          <w:tcPr>
            <w:tcW w:w="452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学科（方向）</w:t>
            </w:r>
            <w:r w:rsidRPr="0004792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 w:rsidRPr="0004792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916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85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学科（方向）</w:t>
            </w:r>
            <w:r w:rsidRPr="0004792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 w:rsidRPr="0004792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916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船海学院</w:t>
            </w: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船舶与海洋工程类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叶老师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051184401133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6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chxy@just.edu.cn</w:t>
              </w:r>
            </w:hyperlink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7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  <w:tc>
          <w:tcPr>
            <w:tcW w:w="885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蚕研所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生技院</w:t>
            </w: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刘老师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051185616595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8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liuting@just.edu.cn</w:t>
              </w:r>
            </w:hyperlink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9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力学（结构、流体、材料）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结构动力学与控制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畜牧生物工程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港口航道与海岸工程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动物营养与饲料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noWrap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海洋工程与技术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环化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工业催化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赵老师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051185635850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10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jkdzgy@just.edu.cn</w:t>
              </w:r>
            </w:hyperlink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11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数字化设计理论与方法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薛老师</w:t>
            </w:r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051184493568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12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xueyu1027@just.edu.cn</w:t>
              </w:r>
            </w:hyperlink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13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化学生物学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noWrap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先进制造技术及系统集成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4163DC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环境工程（市政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材料）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机电液一体化控制技术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机械系统动力学及控制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粮食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2334" w:type="dxa"/>
            <w:vMerge w:val="restart"/>
            <w:vAlign w:val="center"/>
          </w:tcPr>
          <w:p w:rsidR="006532DF" w:rsidRPr="00047928" w:rsidRDefault="006532DF" w:rsidP="004163DC">
            <w:pPr>
              <w:widowControl/>
              <w:spacing w:line="240" w:lineRule="exact"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食品科学与工程（粮油、植物蛋白、营养与安全、加工储藏）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顾老师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13914569200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14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sdxyugu@126.com</w:t>
              </w:r>
            </w:hyperlink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15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能动学院</w:t>
            </w: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袁老师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051184411906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16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yuan_zhifei@just.edu.cn</w:t>
              </w:r>
            </w:hyperlink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17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动力工程及工程热物理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食品微生物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6532DF" w:rsidRPr="00047928" w:rsidRDefault="006532DF" w:rsidP="004163DC">
            <w:pPr>
              <w:widowControl/>
              <w:spacing w:line="240" w:lineRule="exact"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农业工程（农产品加工技术与装备）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杨老师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051184427900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  <w:t>dxxy@just.edu.cn</w:t>
            </w: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6532DF" w:rsidRPr="00047928" w:rsidRDefault="006532DF" w:rsidP="004163DC">
            <w:pPr>
              <w:widowControl/>
              <w:spacing w:line="240" w:lineRule="exact"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农业经济管理（粮食经贸、产业政策等）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334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4163DC">
            <w:pPr>
              <w:widowControl/>
              <w:spacing w:line="240" w:lineRule="exact"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陈老师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6532DF" w:rsidRPr="00047928" w:rsidRDefault="006532DF" w:rsidP="004163DC">
            <w:pPr>
              <w:widowControl/>
              <w:spacing w:line="240" w:lineRule="exact"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051184401171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18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chenlili@just.edu.cn</w:t>
              </w:r>
            </w:hyperlink>
          </w:p>
          <w:p w:rsidR="006532DF" w:rsidRPr="00047928" w:rsidRDefault="006532DF" w:rsidP="004163DC">
            <w:pPr>
              <w:widowControl/>
              <w:spacing w:line="240" w:lineRule="exact"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19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</w:tr>
      <w:tr w:rsidR="006532DF" w:rsidRPr="00047928" w:rsidTr="00A524F2">
        <w:trPr>
          <w:trHeight w:val="414"/>
          <w:jc w:val="center"/>
        </w:trPr>
        <w:tc>
          <w:tcPr>
            <w:tcW w:w="452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材料学院</w:t>
            </w:r>
          </w:p>
        </w:tc>
        <w:tc>
          <w:tcPr>
            <w:tcW w:w="2417" w:type="dxa"/>
            <w:vAlign w:val="center"/>
          </w:tcPr>
          <w:p w:rsidR="006532DF" w:rsidRPr="00047928" w:rsidRDefault="006532DF" w:rsidP="0060287D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焊接技术与装备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尹老师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051184401184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20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just6@just.edu.cn</w:t>
              </w:r>
            </w:hyperlink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21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60287D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金属材料腐蚀与防护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语言学（英语、俄语）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王老师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051184492680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22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justwyyb@163.com</w:t>
              </w:r>
            </w:hyperlink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23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60287D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高性能金属材料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翻译学与比较文学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 w:val="restart"/>
            <w:vAlign w:val="center"/>
          </w:tcPr>
          <w:p w:rsidR="006532DF" w:rsidRPr="00047928" w:rsidRDefault="006532DF" w:rsidP="002C599A">
            <w:pPr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bookmarkStart w:id="0" w:name="_GoBack" w:colFirst="1" w:colLast="1"/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2417" w:type="dxa"/>
            <w:noWrap/>
            <w:vAlign w:val="center"/>
          </w:tcPr>
          <w:p w:rsidR="006532DF" w:rsidRPr="00047928" w:rsidRDefault="006532DF" w:rsidP="002C599A">
            <w:pPr>
              <w:ind w:firstLine="0"/>
              <w:jc w:val="center"/>
              <w:rPr>
                <w:rFonts w:ascii="宋体" w:cs="宋体"/>
                <w:strike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634D97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朱老师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051184401166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24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jkd84401166@just.edu.cn</w:t>
              </w:r>
            </w:hyperlink>
          </w:p>
          <w:p w:rsidR="006532DF" w:rsidRPr="00047928" w:rsidRDefault="006532DF" w:rsidP="00634D97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25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外语教学研究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英美文学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532DF" w:rsidRPr="00047928" w:rsidRDefault="006532DF" w:rsidP="002C599A">
            <w:pPr>
              <w:widowControl/>
              <w:spacing w:line="240" w:lineRule="exact"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马克思、公管学院</w:t>
            </w:r>
          </w:p>
        </w:tc>
        <w:tc>
          <w:tcPr>
            <w:tcW w:w="2334" w:type="dxa"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2C599A">
            <w:pPr>
              <w:widowControl/>
              <w:spacing w:line="240" w:lineRule="exact"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沈老师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051185602052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26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jkdrwskxy@163.com</w:t>
              </w:r>
            </w:hyperlink>
          </w:p>
          <w:p w:rsidR="006532DF" w:rsidRPr="00047928" w:rsidRDefault="006532DF" w:rsidP="002C599A">
            <w:pPr>
              <w:widowControl/>
              <w:spacing w:line="240" w:lineRule="exact"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27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物流与供应链管理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海洋装备研究院</w:t>
            </w:r>
          </w:p>
        </w:tc>
        <w:tc>
          <w:tcPr>
            <w:tcW w:w="2334" w:type="dxa"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张老师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051184401505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28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jskd0608@163.com</w:t>
              </w:r>
            </w:hyperlink>
          </w:p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29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2C599A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bookmarkEnd w:id="0"/>
      <w:tr w:rsidR="006532DF" w:rsidRPr="00047928" w:rsidTr="00A524F2">
        <w:trPr>
          <w:trHeight w:val="390"/>
          <w:jc w:val="center"/>
        </w:trPr>
        <w:tc>
          <w:tcPr>
            <w:tcW w:w="452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吴老师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051184404905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30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jsjxy@just.edu.cn</w:t>
              </w:r>
            </w:hyperlink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31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信息及电气工程类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张家港校区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99230C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姚老师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051256731010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32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dzb_rs@163.com</w:t>
              </w:r>
            </w:hyperlink>
          </w:p>
          <w:p w:rsidR="006532DF" w:rsidRPr="00047928" w:rsidRDefault="006532DF" w:rsidP="0099230C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33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模式识别与智能计算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土建学院</w:t>
            </w: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916" w:type="dxa"/>
            <w:vMerge w:val="restart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姜老师</w:t>
            </w:r>
            <w:r w:rsidRPr="00047928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051184432200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hyperlink r:id="rId34" w:history="1">
              <w:r w:rsidRPr="00047928">
                <w:rPr>
                  <w:rStyle w:val="Hyperlink"/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t>tjxy@just.edu.cn</w:t>
              </w:r>
            </w:hyperlink>
          </w:p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hyperlink r:id="rId35" w:history="1">
              <w:r w:rsidRPr="00047928">
                <w:rPr>
                  <w:rStyle w:val="Hyperlink"/>
                  <w:rFonts w:ascii="宋体" w:hAnsi="宋体"/>
                  <w:color w:val="auto"/>
                  <w:u w:val="none"/>
                </w:rPr>
                <w:t>caharcb@163.com</w:t>
              </w:r>
            </w:hyperlink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32DF" w:rsidRPr="00047928" w:rsidTr="00A524F2">
        <w:trPr>
          <w:trHeight w:val="390"/>
          <w:jc w:val="center"/>
        </w:trPr>
        <w:tc>
          <w:tcPr>
            <w:tcW w:w="452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  <w:r w:rsidRPr="00047928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047928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916" w:type="dxa"/>
            <w:vMerge/>
            <w:vAlign w:val="center"/>
          </w:tcPr>
          <w:p w:rsidR="006532DF" w:rsidRPr="00047928" w:rsidRDefault="006532DF" w:rsidP="00565F18">
            <w:pPr>
              <w:widowControl/>
              <w:ind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6532DF" w:rsidRPr="00047928" w:rsidRDefault="006532DF" w:rsidP="00565F18">
      <w:pPr>
        <w:spacing w:line="440" w:lineRule="exact"/>
        <w:ind w:firstLine="0"/>
        <w:rPr>
          <w:rStyle w:val="zw14"/>
          <w:rFonts w:ascii="宋体" w:cs="宋体"/>
          <w:sz w:val="24"/>
        </w:rPr>
      </w:pPr>
    </w:p>
    <w:p w:rsidR="006532DF" w:rsidRDefault="006532DF" w:rsidP="00047928">
      <w:pPr>
        <w:spacing w:beforeLines="50" w:afterLines="50" w:line="44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</w:t>
      </w:r>
      <w:r w:rsidRPr="00F44385">
        <w:rPr>
          <w:rFonts w:ascii="宋体" w:hAnsi="宋体" w:hint="eastAsia"/>
          <w:b/>
          <w:color w:val="000000"/>
          <w:sz w:val="28"/>
          <w:szCs w:val="28"/>
        </w:rPr>
        <w:t>、引进待遇</w:t>
      </w:r>
    </w:p>
    <w:p w:rsidR="006532DF" w:rsidRPr="002D55B7" w:rsidRDefault="006532DF" w:rsidP="00047928">
      <w:pPr>
        <w:spacing w:beforeLines="50" w:afterLines="50" w:line="44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学校为加盟我校的</w:t>
      </w:r>
      <w:r w:rsidRPr="002D55B7">
        <w:rPr>
          <w:rFonts w:ascii="宋体" w:hAnsi="宋体" w:hint="eastAsia"/>
          <w:color w:val="000000"/>
          <w:sz w:val="24"/>
        </w:rPr>
        <w:t>各类</w:t>
      </w:r>
      <w:r>
        <w:rPr>
          <w:rFonts w:ascii="宋体" w:hAnsi="宋体" w:hint="eastAsia"/>
          <w:color w:val="000000"/>
          <w:sz w:val="24"/>
        </w:rPr>
        <w:t>优秀</w:t>
      </w:r>
      <w:r w:rsidRPr="002D55B7">
        <w:rPr>
          <w:rFonts w:ascii="宋体" w:hAnsi="宋体" w:hint="eastAsia"/>
          <w:color w:val="000000"/>
          <w:sz w:val="24"/>
        </w:rPr>
        <w:t>人才</w:t>
      </w:r>
      <w:r>
        <w:rPr>
          <w:rFonts w:ascii="宋体" w:hAnsi="宋体" w:hint="eastAsia"/>
          <w:color w:val="000000"/>
          <w:sz w:val="24"/>
        </w:rPr>
        <w:t>提供优厚的</w:t>
      </w:r>
      <w:r w:rsidRPr="002D55B7">
        <w:rPr>
          <w:rFonts w:ascii="宋体" w:hAnsi="宋体" w:hint="eastAsia"/>
          <w:color w:val="000000"/>
          <w:sz w:val="24"/>
        </w:rPr>
        <w:t>引进待遇</w:t>
      </w:r>
      <w:r>
        <w:rPr>
          <w:rFonts w:ascii="宋体" w:hAnsi="宋体" w:hint="eastAsia"/>
          <w:color w:val="000000"/>
          <w:sz w:val="24"/>
        </w:rPr>
        <w:t>，具体</w:t>
      </w:r>
      <w:r w:rsidRPr="002D55B7">
        <w:rPr>
          <w:rFonts w:ascii="宋体" w:hAnsi="宋体" w:hint="eastAsia"/>
          <w:color w:val="000000"/>
          <w:sz w:val="24"/>
        </w:rPr>
        <w:t>如下：</w:t>
      </w:r>
    </w:p>
    <w:tbl>
      <w:tblPr>
        <w:tblW w:w="8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1"/>
        <w:gridCol w:w="1117"/>
        <w:gridCol w:w="1087"/>
        <w:gridCol w:w="768"/>
        <w:gridCol w:w="718"/>
        <w:gridCol w:w="719"/>
        <w:gridCol w:w="1015"/>
        <w:gridCol w:w="1947"/>
      </w:tblGrid>
      <w:tr w:rsidR="006532DF" w:rsidRPr="00F44385" w:rsidTr="0041054C">
        <w:trPr>
          <w:trHeight w:val="443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6532DF" w:rsidRPr="00F44385" w:rsidRDefault="006532DF" w:rsidP="00B072D3">
            <w:pPr>
              <w:spacing w:line="280" w:lineRule="exact"/>
              <w:ind w:firstLine="0"/>
              <w:jc w:val="center"/>
              <w:rPr>
                <w:rFonts w:ascii="宋体" w:eastAsia="仿宋_GB2312" w:hAnsi="宋体"/>
                <w:b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b/>
                <w:color w:val="000000"/>
                <w:szCs w:val="21"/>
              </w:rPr>
              <w:t>岗位类别</w:t>
            </w:r>
          </w:p>
        </w:tc>
        <w:tc>
          <w:tcPr>
            <w:tcW w:w="1087" w:type="dxa"/>
            <w:vMerge w:val="restart"/>
            <w:vAlign w:val="center"/>
          </w:tcPr>
          <w:p w:rsidR="006532DF" w:rsidRPr="00F44385" w:rsidRDefault="006532DF" w:rsidP="004937D8">
            <w:pPr>
              <w:spacing w:line="280" w:lineRule="exact"/>
              <w:ind w:firstLine="0"/>
              <w:jc w:val="center"/>
              <w:rPr>
                <w:rFonts w:ascii="宋体" w:eastAsia="仿宋_GB2312" w:hAnsi="宋体"/>
                <w:b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b/>
                <w:color w:val="000000"/>
                <w:szCs w:val="21"/>
              </w:rPr>
              <w:t>购房补贴（万元）</w:t>
            </w:r>
          </w:p>
        </w:tc>
        <w:tc>
          <w:tcPr>
            <w:tcW w:w="2205" w:type="dxa"/>
            <w:gridSpan w:val="3"/>
            <w:vAlign w:val="center"/>
          </w:tcPr>
          <w:p w:rsidR="006532DF" w:rsidRPr="00F44385" w:rsidRDefault="006532DF" w:rsidP="00B072D3">
            <w:pPr>
              <w:spacing w:line="280" w:lineRule="exact"/>
              <w:ind w:firstLine="0"/>
              <w:jc w:val="center"/>
              <w:rPr>
                <w:rFonts w:ascii="宋体" w:eastAsia="仿宋_GB2312" w:hAnsi="宋体"/>
                <w:b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b/>
                <w:color w:val="000000"/>
                <w:szCs w:val="21"/>
              </w:rPr>
              <w:t>科研启动经费（万元）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6532DF" w:rsidRPr="00F44385" w:rsidRDefault="006532DF" w:rsidP="00B072D3">
            <w:pPr>
              <w:spacing w:line="280" w:lineRule="exact"/>
              <w:ind w:firstLine="0"/>
              <w:jc w:val="center"/>
              <w:rPr>
                <w:rFonts w:ascii="宋体" w:eastAsia="仿宋_GB2312" w:hAnsi="宋体"/>
                <w:b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b/>
                <w:color w:val="000000"/>
                <w:szCs w:val="21"/>
              </w:rPr>
              <w:t>备注</w:t>
            </w:r>
          </w:p>
        </w:tc>
      </w:tr>
      <w:tr w:rsidR="006532DF" w:rsidRPr="00F44385" w:rsidTr="0041054C">
        <w:trPr>
          <w:trHeight w:val="421"/>
          <w:jc w:val="center"/>
        </w:trPr>
        <w:tc>
          <w:tcPr>
            <w:tcW w:w="2518" w:type="dxa"/>
            <w:gridSpan w:val="2"/>
            <w:vMerge/>
            <w:vAlign w:val="center"/>
          </w:tcPr>
          <w:p w:rsidR="006532DF" w:rsidRPr="00F44385" w:rsidRDefault="006532DF" w:rsidP="00B072D3">
            <w:pPr>
              <w:spacing w:line="280" w:lineRule="exact"/>
              <w:ind w:firstLine="0"/>
              <w:jc w:val="center"/>
              <w:rPr>
                <w:rFonts w:ascii="宋体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1087" w:type="dxa"/>
            <w:vMerge/>
            <w:vAlign w:val="center"/>
          </w:tcPr>
          <w:p w:rsidR="006532DF" w:rsidRPr="00F44385" w:rsidRDefault="006532DF" w:rsidP="004937D8">
            <w:pPr>
              <w:spacing w:line="280" w:lineRule="exact"/>
              <w:ind w:firstLine="0"/>
              <w:jc w:val="center"/>
              <w:rPr>
                <w:rFonts w:ascii="宋体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532DF" w:rsidRPr="00F44385" w:rsidRDefault="006532DF" w:rsidP="00B072D3">
            <w:pPr>
              <w:spacing w:line="280" w:lineRule="exact"/>
              <w:ind w:firstLine="0"/>
              <w:jc w:val="center"/>
              <w:rPr>
                <w:rFonts w:ascii="宋体" w:eastAsia="仿宋_GB2312" w:hAnsi="宋体"/>
                <w:b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b/>
                <w:color w:val="000000"/>
                <w:szCs w:val="21"/>
              </w:rPr>
              <w:t>自科</w:t>
            </w:r>
          </w:p>
        </w:tc>
        <w:tc>
          <w:tcPr>
            <w:tcW w:w="718" w:type="dxa"/>
            <w:vAlign w:val="center"/>
          </w:tcPr>
          <w:p w:rsidR="006532DF" w:rsidRPr="00F44385" w:rsidRDefault="006532DF" w:rsidP="00B072D3">
            <w:pPr>
              <w:spacing w:line="280" w:lineRule="exact"/>
              <w:ind w:firstLine="0"/>
              <w:jc w:val="center"/>
              <w:rPr>
                <w:rFonts w:ascii="宋体" w:eastAsia="仿宋_GB2312" w:hAnsi="宋体"/>
                <w:b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b/>
                <w:color w:val="000000"/>
                <w:szCs w:val="21"/>
              </w:rPr>
              <w:t>经管</w:t>
            </w:r>
          </w:p>
        </w:tc>
        <w:tc>
          <w:tcPr>
            <w:tcW w:w="719" w:type="dxa"/>
            <w:vAlign w:val="center"/>
          </w:tcPr>
          <w:p w:rsidR="006532DF" w:rsidRPr="00F44385" w:rsidRDefault="006532DF" w:rsidP="00B072D3">
            <w:pPr>
              <w:spacing w:line="280" w:lineRule="exact"/>
              <w:ind w:firstLine="0"/>
              <w:jc w:val="center"/>
              <w:rPr>
                <w:rFonts w:ascii="宋体" w:eastAsia="仿宋_GB2312" w:hAnsi="宋体"/>
                <w:b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b/>
                <w:color w:val="000000"/>
                <w:szCs w:val="21"/>
              </w:rPr>
              <w:t>社科</w:t>
            </w:r>
          </w:p>
        </w:tc>
        <w:tc>
          <w:tcPr>
            <w:tcW w:w="2962" w:type="dxa"/>
            <w:gridSpan w:val="2"/>
            <w:vMerge/>
          </w:tcPr>
          <w:p w:rsidR="006532DF" w:rsidRPr="00F44385" w:rsidRDefault="006532DF" w:rsidP="00B072D3">
            <w:pPr>
              <w:spacing w:line="280" w:lineRule="exact"/>
              <w:ind w:firstLine="0"/>
              <w:jc w:val="center"/>
              <w:rPr>
                <w:rFonts w:ascii="宋体" w:eastAsia="仿宋_GB2312" w:hAnsi="宋体"/>
                <w:b/>
                <w:color w:val="000000"/>
                <w:szCs w:val="21"/>
              </w:rPr>
            </w:pPr>
          </w:p>
        </w:tc>
      </w:tr>
      <w:tr w:rsidR="006532DF" w:rsidRPr="00F44385" w:rsidTr="0041054C">
        <w:trPr>
          <w:trHeight w:val="561"/>
          <w:jc w:val="center"/>
        </w:trPr>
        <w:tc>
          <w:tcPr>
            <w:tcW w:w="2518" w:type="dxa"/>
            <w:gridSpan w:val="2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杰出人才</w:t>
            </w:r>
          </w:p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（含杰出青年人才）</w:t>
            </w:r>
          </w:p>
        </w:tc>
        <w:tc>
          <w:tcPr>
            <w:tcW w:w="3292" w:type="dxa"/>
            <w:gridSpan w:val="4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面议</w:t>
            </w:r>
          </w:p>
        </w:tc>
        <w:tc>
          <w:tcPr>
            <w:tcW w:w="2962" w:type="dxa"/>
            <w:gridSpan w:val="2"/>
          </w:tcPr>
          <w:p w:rsidR="006532DF" w:rsidRPr="00F44385" w:rsidRDefault="006532DF" w:rsidP="00B072D3">
            <w:pPr>
              <w:spacing w:line="32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</w:tr>
      <w:tr w:rsidR="006532DF" w:rsidRPr="00F44385" w:rsidTr="0041054C">
        <w:trPr>
          <w:trHeight w:val="397"/>
          <w:jc w:val="center"/>
        </w:trPr>
        <w:tc>
          <w:tcPr>
            <w:tcW w:w="1401" w:type="dxa"/>
            <w:vMerge w:val="restart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学科（学术）带头人</w:t>
            </w:r>
          </w:p>
        </w:tc>
        <w:tc>
          <w:tcPr>
            <w:tcW w:w="111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海外</w:t>
            </w:r>
          </w:p>
        </w:tc>
        <w:tc>
          <w:tcPr>
            <w:tcW w:w="108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60-70</w:t>
            </w:r>
          </w:p>
        </w:tc>
        <w:tc>
          <w:tcPr>
            <w:tcW w:w="2205" w:type="dxa"/>
            <w:gridSpan w:val="3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30-200</w:t>
            </w:r>
          </w:p>
        </w:tc>
        <w:tc>
          <w:tcPr>
            <w:tcW w:w="1015" w:type="dxa"/>
            <w:vMerge w:val="restart"/>
            <w:vAlign w:val="center"/>
          </w:tcPr>
          <w:p w:rsidR="006532DF" w:rsidRDefault="006532DF" w:rsidP="002075A3">
            <w:pPr>
              <w:spacing w:line="32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>
              <w:rPr>
                <w:rFonts w:ascii="宋体" w:eastAsia="仿宋_GB2312" w:hAnsi="宋体" w:hint="eastAsia"/>
                <w:color w:val="000000"/>
                <w:szCs w:val="21"/>
              </w:rPr>
              <w:t>享受人才津贴</w:t>
            </w:r>
          </w:p>
        </w:tc>
        <w:tc>
          <w:tcPr>
            <w:tcW w:w="1947" w:type="dxa"/>
            <w:vMerge w:val="restart"/>
            <w:vAlign w:val="center"/>
          </w:tcPr>
          <w:p w:rsidR="006532DF" w:rsidRPr="00F44385" w:rsidRDefault="006532DF" w:rsidP="00B072D3">
            <w:pPr>
              <w:spacing w:line="32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  <w:r>
              <w:rPr>
                <w:rFonts w:ascii="宋体" w:eastAsia="仿宋_GB2312" w:hAnsi="宋体"/>
                <w:color w:val="000000"/>
                <w:szCs w:val="21"/>
              </w:rPr>
              <w:t>1</w:t>
            </w: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、首聘期科研业绩考核“优秀”</w:t>
            </w:r>
            <w:r>
              <w:rPr>
                <w:rFonts w:ascii="宋体" w:eastAsia="仿宋_GB2312" w:hAnsi="宋体" w:hint="eastAsia"/>
                <w:color w:val="000000"/>
                <w:szCs w:val="21"/>
              </w:rPr>
              <w:t>的，</w:t>
            </w: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可另追加购房补贴</w:t>
            </w:r>
            <w:r w:rsidRPr="00F44385">
              <w:rPr>
                <w:rFonts w:ascii="宋体" w:eastAsia="仿宋_GB2312" w:hAnsi="宋体"/>
                <w:color w:val="000000"/>
                <w:szCs w:val="21"/>
              </w:rPr>
              <w:t>3</w:t>
            </w: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万元；</w:t>
            </w:r>
          </w:p>
          <w:p w:rsidR="006532DF" w:rsidRPr="00F44385" w:rsidRDefault="006532DF" w:rsidP="00B072D3">
            <w:pPr>
              <w:spacing w:line="32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  <w:r>
              <w:rPr>
                <w:rFonts w:ascii="宋体" w:eastAsia="仿宋_GB2312" w:hAnsi="宋体"/>
                <w:color w:val="000000"/>
                <w:szCs w:val="21"/>
              </w:rPr>
              <w:t>2</w:t>
            </w: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、特别优秀的人才可采用协议年薪制；</w:t>
            </w:r>
          </w:p>
          <w:p w:rsidR="006532DF" w:rsidRPr="00F44385" w:rsidRDefault="006532DF" w:rsidP="00B072D3">
            <w:pPr>
              <w:spacing w:line="32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  <w:r>
              <w:rPr>
                <w:rFonts w:ascii="宋体" w:eastAsia="仿宋_GB2312" w:hAnsi="宋体"/>
                <w:color w:val="000000"/>
                <w:szCs w:val="21"/>
              </w:rPr>
              <w:t>3</w:t>
            </w: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、学术创新团队引进待遇面议。</w:t>
            </w:r>
          </w:p>
        </w:tc>
      </w:tr>
      <w:tr w:rsidR="006532DF" w:rsidRPr="00F44385" w:rsidTr="0041054C">
        <w:trPr>
          <w:trHeight w:val="397"/>
          <w:jc w:val="center"/>
        </w:trPr>
        <w:tc>
          <w:tcPr>
            <w:tcW w:w="1401" w:type="dxa"/>
            <w:vMerge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国内</w:t>
            </w:r>
          </w:p>
        </w:tc>
        <w:tc>
          <w:tcPr>
            <w:tcW w:w="108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40-60</w:t>
            </w:r>
          </w:p>
        </w:tc>
        <w:tc>
          <w:tcPr>
            <w:tcW w:w="2205" w:type="dxa"/>
            <w:gridSpan w:val="3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10-40</w:t>
            </w:r>
          </w:p>
        </w:tc>
        <w:tc>
          <w:tcPr>
            <w:tcW w:w="1015" w:type="dxa"/>
            <w:vMerge/>
          </w:tcPr>
          <w:p w:rsidR="006532DF" w:rsidRPr="00F44385" w:rsidRDefault="006532DF" w:rsidP="00B072D3">
            <w:pPr>
              <w:spacing w:line="32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  <w:tc>
          <w:tcPr>
            <w:tcW w:w="1947" w:type="dxa"/>
            <w:vMerge/>
            <w:vAlign w:val="center"/>
          </w:tcPr>
          <w:p w:rsidR="006532DF" w:rsidRPr="00F44385" w:rsidRDefault="006532DF" w:rsidP="00B072D3">
            <w:pPr>
              <w:spacing w:line="32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</w:tr>
      <w:tr w:rsidR="006532DF" w:rsidRPr="00F44385" w:rsidTr="0041054C">
        <w:trPr>
          <w:trHeight w:val="397"/>
          <w:jc w:val="center"/>
        </w:trPr>
        <w:tc>
          <w:tcPr>
            <w:tcW w:w="1401" w:type="dxa"/>
            <w:vMerge w:val="restart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海归博士（后）</w:t>
            </w:r>
          </w:p>
        </w:tc>
        <w:tc>
          <w:tcPr>
            <w:tcW w:w="111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紧缺专业</w:t>
            </w:r>
          </w:p>
        </w:tc>
        <w:tc>
          <w:tcPr>
            <w:tcW w:w="108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35</w:t>
            </w:r>
          </w:p>
        </w:tc>
        <w:tc>
          <w:tcPr>
            <w:tcW w:w="768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35</w:t>
            </w:r>
          </w:p>
        </w:tc>
        <w:tc>
          <w:tcPr>
            <w:tcW w:w="718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30</w:t>
            </w:r>
          </w:p>
        </w:tc>
        <w:tc>
          <w:tcPr>
            <w:tcW w:w="719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25</w:t>
            </w:r>
          </w:p>
        </w:tc>
        <w:tc>
          <w:tcPr>
            <w:tcW w:w="1015" w:type="dxa"/>
            <w:vMerge w:val="restart"/>
            <w:vAlign w:val="center"/>
          </w:tcPr>
          <w:p w:rsidR="006532DF" w:rsidRPr="00525C3F" w:rsidRDefault="006532DF" w:rsidP="004937D8">
            <w:pPr>
              <w:spacing w:line="32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  <w:r w:rsidRPr="00525C3F">
              <w:rPr>
                <w:rFonts w:ascii="宋体" w:eastAsia="仿宋_GB2312" w:hAnsi="宋体" w:hint="eastAsia"/>
                <w:color w:val="000000"/>
                <w:szCs w:val="21"/>
              </w:rPr>
              <w:t>特别优秀的海内外博士可另增加购房补贴</w:t>
            </w:r>
            <w:r w:rsidRPr="00525C3F">
              <w:rPr>
                <w:rFonts w:ascii="宋体" w:eastAsia="仿宋_GB2312" w:hAnsi="宋体"/>
                <w:color w:val="000000"/>
                <w:szCs w:val="21"/>
              </w:rPr>
              <w:t>4-5</w:t>
            </w:r>
            <w:r w:rsidRPr="00525C3F">
              <w:rPr>
                <w:rFonts w:ascii="宋体" w:eastAsia="仿宋_GB2312" w:hAnsi="宋体" w:hint="eastAsia"/>
                <w:color w:val="000000"/>
                <w:szCs w:val="21"/>
              </w:rPr>
              <w:t>万</w:t>
            </w:r>
          </w:p>
          <w:p w:rsidR="006532DF" w:rsidRPr="00F44385" w:rsidRDefault="006532DF" w:rsidP="004937D8">
            <w:pPr>
              <w:spacing w:line="32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</w:p>
        </w:tc>
        <w:tc>
          <w:tcPr>
            <w:tcW w:w="1947" w:type="dxa"/>
            <w:vMerge/>
            <w:vAlign w:val="center"/>
          </w:tcPr>
          <w:p w:rsidR="006532DF" w:rsidRPr="00F44385" w:rsidRDefault="006532DF" w:rsidP="00B072D3">
            <w:pPr>
              <w:spacing w:line="32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</w:tr>
      <w:tr w:rsidR="006532DF" w:rsidRPr="00F44385" w:rsidTr="0041054C">
        <w:trPr>
          <w:trHeight w:val="397"/>
          <w:jc w:val="center"/>
        </w:trPr>
        <w:tc>
          <w:tcPr>
            <w:tcW w:w="1401" w:type="dxa"/>
            <w:vMerge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一般专业</w:t>
            </w:r>
          </w:p>
        </w:tc>
        <w:tc>
          <w:tcPr>
            <w:tcW w:w="108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30</w:t>
            </w:r>
          </w:p>
        </w:tc>
        <w:tc>
          <w:tcPr>
            <w:tcW w:w="768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25</w:t>
            </w:r>
          </w:p>
        </w:tc>
        <w:tc>
          <w:tcPr>
            <w:tcW w:w="718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20</w:t>
            </w:r>
          </w:p>
        </w:tc>
        <w:tc>
          <w:tcPr>
            <w:tcW w:w="719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15</w:t>
            </w:r>
          </w:p>
        </w:tc>
        <w:tc>
          <w:tcPr>
            <w:tcW w:w="1015" w:type="dxa"/>
            <w:vMerge/>
          </w:tcPr>
          <w:p w:rsidR="006532DF" w:rsidRPr="00F44385" w:rsidRDefault="006532DF" w:rsidP="00B072D3">
            <w:pPr>
              <w:spacing w:line="26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  <w:tc>
          <w:tcPr>
            <w:tcW w:w="1947" w:type="dxa"/>
            <w:vMerge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</w:tr>
      <w:tr w:rsidR="006532DF" w:rsidRPr="00F44385" w:rsidTr="0041054C">
        <w:trPr>
          <w:trHeight w:val="397"/>
          <w:jc w:val="center"/>
        </w:trPr>
        <w:tc>
          <w:tcPr>
            <w:tcW w:w="1401" w:type="dxa"/>
            <w:vMerge w:val="restart"/>
            <w:vAlign w:val="center"/>
          </w:tcPr>
          <w:p w:rsidR="006532DF" w:rsidRPr="00F44385" w:rsidRDefault="006532DF" w:rsidP="004937D8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国内博士副高</w:t>
            </w:r>
            <w:r>
              <w:rPr>
                <w:rFonts w:ascii="宋体" w:eastAsia="仿宋_GB2312" w:hAnsi="宋体" w:hint="eastAsia"/>
                <w:color w:val="000000"/>
                <w:szCs w:val="21"/>
              </w:rPr>
              <w:t>、</w:t>
            </w: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博士后</w:t>
            </w:r>
          </w:p>
        </w:tc>
        <w:tc>
          <w:tcPr>
            <w:tcW w:w="111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紧缺专业</w:t>
            </w:r>
          </w:p>
        </w:tc>
        <w:tc>
          <w:tcPr>
            <w:tcW w:w="108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26</w:t>
            </w:r>
          </w:p>
        </w:tc>
        <w:tc>
          <w:tcPr>
            <w:tcW w:w="768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10</w:t>
            </w:r>
          </w:p>
        </w:tc>
        <w:tc>
          <w:tcPr>
            <w:tcW w:w="718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8</w:t>
            </w:r>
          </w:p>
        </w:tc>
        <w:tc>
          <w:tcPr>
            <w:tcW w:w="719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6</w:t>
            </w:r>
          </w:p>
        </w:tc>
        <w:tc>
          <w:tcPr>
            <w:tcW w:w="1015" w:type="dxa"/>
            <w:vMerge/>
          </w:tcPr>
          <w:p w:rsidR="006532DF" w:rsidRPr="00F44385" w:rsidRDefault="006532DF" w:rsidP="00B072D3">
            <w:pPr>
              <w:spacing w:line="26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  <w:tc>
          <w:tcPr>
            <w:tcW w:w="1947" w:type="dxa"/>
            <w:vMerge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</w:tr>
      <w:tr w:rsidR="006532DF" w:rsidRPr="00F44385" w:rsidTr="0041054C">
        <w:trPr>
          <w:trHeight w:val="397"/>
          <w:jc w:val="center"/>
        </w:trPr>
        <w:tc>
          <w:tcPr>
            <w:tcW w:w="1401" w:type="dxa"/>
            <w:vMerge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一般专业</w:t>
            </w:r>
          </w:p>
        </w:tc>
        <w:tc>
          <w:tcPr>
            <w:tcW w:w="108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22</w:t>
            </w:r>
          </w:p>
        </w:tc>
        <w:tc>
          <w:tcPr>
            <w:tcW w:w="768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8</w:t>
            </w:r>
          </w:p>
        </w:tc>
        <w:tc>
          <w:tcPr>
            <w:tcW w:w="718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5</w:t>
            </w:r>
          </w:p>
        </w:tc>
        <w:tc>
          <w:tcPr>
            <w:tcW w:w="1015" w:type="dxa"/>
            <w:vMerge/>
          </w:tcPr>
          <w:p w:rsidR="006532DF" w:rsidRPr="00F44385" w:rsidRDefault="006532DF" w:rsidP="00B072D3">
            <w:pPr>
              <w:spacing w:line="26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  <w:tc>
          <w:tcPr>
            <w:tcW w:w="1947" w:type="dxa"/>
            <w:vMerge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</w:tr>
      <w:tr w:rsidR="006532DF" w:rsidRPr="00F44385" w:rsidTr="0041054C">
        <w:trPr>
          <w:trHeight w:val="397"/>
          <w:jc w:val="center"/>
        </w:trPr>
        <w:tc>
          <w:tcPr>
            <w:tcW w:w="1401" w:type="dxa"/>
            <w:vMerge w:val="restart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国内博士</w:t>
            </w:r>
          </w:p>
        </w:tc>
        <w:tc>
          <w:tcPr>
            <w:tcW w:w="111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紧缺专业</w:t>
            </w:r>
          </w:p>
        </w:tc>
        <w:tc>
          <w:tcPr>
            <w:tcW w:w="108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24</w:t>
            </w:r>
          </w:p>
        </w:tc>
        <w:tc>
          <w:tcPr>
            <w:tcW w:w="768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8</w:t>
            </w:r>
          </w:p>
        </w:tc>
        <w:tc>
          <w:tcPr>
            <w:tcW w:w="718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5</w:t>
            </w:r>
          </w:p>
        </w:tc>
        <w:tc>
          <w:tcPr>
            <w:tcW w:w="1015" w:type="dxa"/>
            <w:vMerge/>
          </w:tcPr>
          <w:p w:rsidR="006532DF" w:rsidRPr="00F44385" w:rsidRDefault="006532DF" w:rsidP="00B072D3">
            <w:pPr>
              <w:spacing w:line="26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  <w:tc>
          <w:tcPr>
            <w:tcW w:w="1947" w:type="dxa"/>
            <w:vMerge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</w:tr>
      <w:tr w:rsidR="006532DF" w:rsidRPr="00F44385" w:rsidTr="0041054C">
        <w:trPr>
          <w:trHeight w:val="397"/>
          <w:jc w:val="center"/>
        </w:trPr>
        <w:tc>
          <w:tcPr>
            <w:tcW w:w="1401" w:type="dxa"/>
            <w:vMerge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 w:hint="eastAsia"/>
                <w:color w:val="000000"/>
                <w:szCs w:val="21"/>
              </w:rPr>
              <w:t>一般专业</w:t>
            </w:r>
          </w:p>
        </w:tc>
        <w:tc>
          <w:tcPr>
            <w:tcW w:w="1087" w:type="dxa"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20</w:t>
            </w:r>
          </w:p>
        </w:tc>
        <w:tc>
          <w:tcPr>
            <w:tcW w:w="768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5</w:t>
            </w:r>
          </w:p>
        </w:tc>
        <w:tc>
          <w:tcPr>
            <w:tcW w:w="718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 w:rsidR="006532DF" w:rsidRPr="00F44385" w:rsidRDefault="006532DF" w:rsidP="00047928">
            <w:pPr>
              <w:spacing w:beforeLines="25" w:afterLines="25" w:line="260" w:lineRule="exact"/>
              <w:ind w:firstLine="0"/>
              <w:jc w:val="center"/>
              <w:rPr>
                <w:rFonts w:ascii="宋体" w:eastAsia="仿宋_GB2312" w:hAnsi="宋体"/>
                <w:color w:val="000000"/>
                <w:szCs w:val="21"/>
              </w:rPr>
            </w:pPr>
            <w:r w:rsidRPr="00F44385">
              <w:rPr>
                <w:rFonts w:ascii="宋体" w:eastAsia="仿宋_GB2312" w:hAnsi="宋体"/>
                <w:color w:val="000000"/>
                <w:szCs w:val="21"/>
              </w:rPr>
              <w:t>3</w:t>
            </w:r>
          </w:p>
        </w:tc>
        <w:tc>
          <w:tcPr>
            <w:tcW w:w="1015" w:type="dxa"/>
            <w:vMerge/>
          </w:tcPr>
          <w:p w:rsidR="006532DF" w:rsidRPr="00F44385" w:rsidRDefault="006532DF" w:rsidP="00B072D3">
            <w:pPr>
              <w:spacing w:line="26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  <w:tc>
          <w:tcPr>
            <w:tcW w:w="1947" w:type="dxa"/>
            <w:vMerge/>
            <w:vAlign w:val="center"/>
          </w:tcPr>
          <w:p w:rsidR="006532DF" w:rsidRPr="00F44385" w:rsidRDefault="006532DF" w:rsidP="00B072D3">
            <w:pPr>
              <w:spacing w:line="260" w:lineRule="exact"/>
              <w:ind w:firstLine="0"/>
              <w:rPr>
                <w:rFonts w:ascii="宋体" w:eastAsia="仿宋_GB2312" w:hAnsi="宋体"/>
                <w:color w:val="000000"/>
                <w:szCs w:val="21"/>
              </w:rPr>
            </w:pPr>
          </w:p>
        </w:tc>
      </w:tr>
    </w:tbl>
    <w:p w:rsidR="006532DF" w:rsidRPr="00F44385" w:rsidRDefault="006532DF" w:rsidP="004937D8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优惠</w:t>
      </w:r>
      <w:r w:rsidRPr="00F44385">
        <w:rPr>
          <w:rFonts w:ascii="宋体" w:hAnsi="宋体" w:hint="eastAsia"/>
          <w:color w:val="000000"/>
          <w:sz w:val="24"/>
        </w:rPr>
        <w:t>待遇补充说明：</w:t>
      </w:r>
    </w:p>
    <w:p w:rsidR="006532DF" w:rsidRPr="00F44385" w:rsidRDefault="006532DF" w:rsidP="004937D8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 w:rsidRPr="00F44385">
        <w:rPr>
          <w:rFonts w:ascii="宋体" w:hAnsi="宋体"/>
          <w:color w:val="000000"/>
          <w:sz w:val="24"/>
        </w:rPr>
        <w:t>1.</w:t>
      </w:r>
      <w:r w:rsidRPr="00F44385">
        <w:rPr>
          <w:rFonts w:ascii="宋体" w:hAnsi="宋体" w:hint="eastAsia"/>
          <w:color w:val="000000"/>
          <w:sz w:val="24"/>
        </w:rPr>
        <w:t>津贴</w:t>
      </w:r>
      <w:r>
        <w:rPr>
          <w:rFonts w:ascii="宋体" w:hAnsi="宋体" w:hint="eastAsia"/>
          <w:color w:val="000000"/>
          <w:sz w:val="24"/>
        </w:rPr>
        <w:t>福利</w:t>
      </w:r>
      <w:r w:rsidRPr="00F44385"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人才津贴：</w:t>
      </w:r>
      <w:r w:rsidRPr="00F44385">
        <w:rPr>
          <w:rFonts w:ascii="宋体" w:hAnsi="宋体" w:hint="eastAsia"/>
          <w:color w:val="000000"/>
          <w:sz w:val="24"/>
        </w:rPr>
        <w:t>海外学科（学术）带头人提供人才津贴</w:t>
      </w:r>
      <w:r w:rsidRPr="00F44385">
        <w:rPr>
          <w:rFonts w:ascii="宋体" w:hAnsi="宋体"/>
          <w:color w:val="000000"/>
          <w:sz w:val="24"/>
        </w:rPr>
        <w:t>10</w:t>
      </w:r>
      <w:r w:rsidRPr="00F44385">
        <w:rPr>
          <w:rFonts w:ascii="宋体" w:hAnsi="宋体" w:hint="eastAsia"/>
          <w:color w:val="000000"/>
          <w:sz w:val="24"/>
        </w:rPr>
        <w:t>万元</w:t>
      </w:r>
      <w:r w:rsidRPr="00F44385">
        <w:rPr>
          <w:rFonts w:ascii="宋体" w:hAnsi="宋体"/>
          <w:color w:val="000000"/>
          <w:sz w:val="24"/>
        </w:rPr>
        <w:t>/</w:t>
      </w:r>
      <w:r w:rsidRPr="00F44385">
        <w:rPr>
          <w:rFonts w:ascii="宋体" w:hAnsi="宋体" w:hint="eastAsia"/>
          <w:color w:val="000000"/>
          <w:sz w:val="24"/>
        </w:rPr>
        <w:t>年，国内学科（学术）带头人提供人才津贴</w:t>
      </w:r>
      <w:r w:rsidRPr="00F44385">
        <w:rPr>
          <w:rFonts w:ascii="宋体" w:hAnsi="宋体"/>
          <w:color w:val="000000"/>
          <w:sz w:val="24"/>
        </w:rPr>
        <w:t>3</w:t>
      </w:r>
      <w:r w:rsidRPr="00F44385">
        <w:rPr>
          <w:rFonts w:ascii="宋体" w:hAnsi="宋体" w:hint="eastAsia"/>
          <w:color w:val="000000"/>
          <w:sz w:val="24"/>
        </w:rPr>
        <w:t>万元</w:t>
      </w:r>
      <w:r w:rsidRPr="00F44385">
        <w:rPr>
          <w:rFonts w:ascii="宋体" w:hAnsi="宋体"/>
          <w:color w:val="000000"/>
          <w:sz w:val="24"/>
        </w:rPr>
        <w:t>/</w:t>
      </w:r>
      <w:r w:rsidRPr="00F44385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，</w:t>
      </w:r>
      <w:r w:rsidRPr="00F44385">
        <w:rPr>
          <w:rFonts w:ascii="宋体" w:hAnsi="宋体" w:hint="eastAsia"/>
          <w:color w:val="000000"/>
          <w:sz w:val="24"/>
        </w:rPr>
        <w:t>均保留三年</w:t>
      </w:r>
      <w:r>
        <w:rPr>
          <w:rFonts w:ascii="宋体" w:hAnsi="宋体" w:hint="eastAsia"/>
          <w:color w:val="000000"/>
          <w:sz w:val="24"/>
        </w:rPr>
        <w:t>；业绩津贴：</w:t>
      </w:r>
      <w:r w:rsidRPr="00F44385">
        <w:rPr>
          <w:rFonts w:ascii="宋体" w:hAnsi="宋体" w:hint="eastAsia"/>
          <w:color w:val="000000"/>
          <w:sz w:val="24"/>
        </w:rPr>
        <w:t>学科（学术）带头人</w:t>
      </w:r>
      <w:r>
        <w:rPr>
          <w:rFonts w:ascii="宋体" w:hAnsi="宋体" w:hint="eastAsia"/>
          <w:color w:val="000000"/>
          <w:sz w:val="24"/>
        </w:rPr>
        <w:t>按正高四档发放业绩津贴，</w:t>
      </w:r>
      <w:r w:rsidRPr="00F44385">
        <w:rPr>
          <w:rFonts w:ascii="宋体" w:hAnsi="宋体" w:hint="eastAsia"/>
          <w:color w:val="000000"/>
          <w:sz w:val="24"/>
        </w:rPr>
        <w:t>海归博士（后）按副高一档发放业绩津贴，国内博士后、博士副高按副高二档发放业绩津贴，国内博士按副高三档发放业绩津贴，均保留三年。</w:t>
      </w:r>
    </w:p>
    <w:p w:rsidR="006532DF" w:rsidRPr="00F44385" w:rsidRDefault="006532DF" w:rsidP="004937D8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 w:rsidRPr="00F44385">
        <w:rPr>
          <w:rFonts w:ascii="宋体" w:hAnsi="宋体"/>
          <w:color w:val="000000"/>
          <w:sz w:val="24"/>
        </w:rPr>
        <w:t>2.</w:t>
      </w:r>
      <w:r w:rsidRPr="00F44385">
        <w:rPr>
          <w:rFonts w:ascii="宋体" w:hAnsi="宋体" w:hint="eastAsia"/>
          <w:color w:val="000000"/>
          <w:sz w:val="24"/>
        </w:rPr>
        <w:t>购房</w:t>
      </w:r>
      <w:r>
        <w:rPr>
          <w:rFonts w:ascii="宋体" w:hAnsi="宋体" w:hint="eastAsia"/>
          <w:color w:val="000000"/>
          <w:sz w:val="24"/>
        </w:rPr>
        <w:t>优惠</w:t>
      </w:r>
      <w:r w:rsidRPr="00F44385">
        <w:rPr>
          <w:rFonts w:ascii="宋体" w:hAnsi="宋体" w:hint="eastAsia"/>
          <w:color w:val="000000"/>
          <w:sz w:val="24"/>
        </w:rPr>
        <w:t>：各类人才均可享受我校新校区购房优惠政策（</w:t>
      </w:r>
      <w:r w:rsidRPr="00F44385">
        <w:rPr>
          <w:rFonts w:ascii="宋体" w:hAnsi="宋体"/>
          <w:color w:val="000000"/>
          <w:sz w:val="24"/>
        </w:rPr>
        <w:t>2019</w:t>
      </w:r>
      <w:r w:rsidRPr="00F44385">
        <w:rPr>
          <w:rFonts w:ascii="宋体" w:hAnsi="宋体" w:hint="eastAsia"/>
          <w:color w:val="000000"/>
          <w:sz w:val="24"/>
        </w:rPr>
        <w:t>年</w:t>
      </w:r>
      <w:r w:rsidRPr="00F44385">
        <w:rPr>
          <w:rFonts w:ascii="宋体" w:hAnsi="宋体"/>
          <w:color w:val="000000"/>
          <w:sz w:val="24"/>
        </w:rPr>
        <w:t>9</w:t>
      </w:r>
      <w:r w:rsidRPr="00F44385">
        <w:rPr>
          <w:rFonts w:ascii="宋体" w:hAnsi="宋体" w:hint="eastAsia"/>
          <w:color w:val="000000"/>
          <w:sz w:val="24"/>
        </w:rPr>
        <w:t>月前入职，最低可优惠至每平米</w:t>
      </w:r>
      <w:r w:rsidRPr="00F44385">
        <w:rPr>
          <w:rFonts w:ascii="宋体" w:hAnsi="宋体"/>
          <w:color w:val="000000"/>
          <w:sz w:val="24"/>
        </w:rPr>
        <w:t>3500</w:t>
      </w:r>
      <w:r w:rsidRPr="00F44385">
        <w:rPr>
          <w:rFonts w:ascii="宋体" w:hAnsi="宋体" w:hint="eastAsia"/>
          <w:color w:val="000000"/>
          <w:sz w:val="24"/>
        </w:rPr>
        <w:t>元）。</w:t>
      </w:r>
    </w:p>
    <w:p w:rsidR="006532DF" w:rsidRPr="00F44385" w:rsidRDefault="006532DF" w:rsidP="004937D8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 w:rsidRPr="00F44385">
        <w:rPr>
          <w:rFonts w:ascii="宋体" w:hAnsi="宋体"/>
          <w:color w:val="000000"/>
          <w:sz w:val="24"/>
        </w:rPr>
        <w:t>3.</w:t>
      </w:r>
      <w:r w:rsidRPr="00F44385">
        <w:rPr>
          <w:rFonts w:ascii="宋体" w:hAnsi="宋体" w:hint="eastAsia"/>
          <w:color w:val="000000"/>
          <w:sz w:val="24"/>
        </w:rPr>
        <w:t>过渡房</w:t>
      </w:r>
      <w:r>
        <w:rPr>
          <w:rFonts w:ascii="宋体" w:hAnsi="宋体" w:hint="eastAsia"/>
          <w:color w:val="000000"/>
          <w:sz w:val="24"/>
        </w:rPr>
        <w:t>福利</w:t>
      </w:r>
      <w:r w:rsidRPr="00F44385">
        <w:rPr>
          <w:rFonts w:ascii="宋体" w:hAnsi="宋体" w:hint="eastAsia"/>
          <w:color w:val="000000"/>
          <w:sz w:val="24"/>
        </w:rPr>
        <w:t>：各类优秀人才均可享受过渡房一年，免房租；若无过渡房，可享受租房补贴</w:t>
      </w:r>
      <w:r w:rsidRPr="00F44385">
        <w:rPr>
          <w:rFonts w:ascii="宋体" w:hAnsi="宋体"/>
          <w:color w:val="000000"/>
          <w:sz w:val="24"/>
        </w:rPr>
        <w:t>1</w:t>
      </w:r>
      <w:r w:rsidRPr="00F44385">
        <w:rPr>
          <w:rFonts w:ascii="宋体" w:hAnsi="宋体" w:hint="eastAsia"/>
          <w:color w:val="000000"/>
          <w:sz w:val="24"/>
        </w:rPr>
        <w:t>年，租房补贴标准为：学科（学术）带头人</w:t>
      </w:r>
      <w:r w:rsidRPr="00F44385">
        <w:rPr>
          <w:rFonts w:ascii="宋体" w:hAnsi="宋体"/>
          <w:color w:val="000000"/>
          <w:sz w:val="24"/>
        </w:rPr>
        <w:t>1500</w:t>
      </w:r>
      <w:r w:rsidRPr="00F44385">
        <w:rPr>
          <w:rFonts w:ascii="宋体" w:hAnsi="宋体" w:hint="eastAsia"/>
          <w:color w:val="000000"/>
          <w:sz w:val="24"/>
        </w:rPr>
        <w:t>元</w:t>
      </w:r>
      <w:r w:rsidRPr="00F44385">
        <w:rPr>
          <w:rFonts w:ascii="宋体" w:hAnsi="宋体"/>
          <w:color w:val="000000"/>
          <w:sz w:val="24"/>
        </w:rPr>
        <w:t>/</w:t>
      </w:r>
      <w:r w:rsidRPr="00F44385">
        <w:rPr>
          <w:rFonts w:ascii="宋体" w:hAnsi="宋体" w:hint="eastAsia"/>
          <w:color w:val="000000"/>
          <w:sz w:val="24"/>
        </w:rPr>
        <w:t>月，海内外博士</w:t>
      </w:r>
      <w:r w:rsidRPr="00F44385">
        <w:rPr>
          <w:rFonts w:ascii="宋体" w:hAnsi="宋体"/>
          <w:color w:val="000000"/>
          <w:sz w:val="24"/>
        </w:rPr>
        <w:t>1000</w:t>
      </w:r>
      <w:r w:rsidRPr="00F44385">
        <w:rPr>
          <w:rFonts w:ascii="宋体" w:hAnsi="宋体" w:hint="eastAsia"/>
          <w:color w:val="000000"/>
          <w:sz w:val="24"/>
        </w:rPr>
        <w:t>元</w:t>
      </w:r>
      <w:r w:rsidRPr="00F44385">
        <w:rPr>
          <w:rFonts w:ascii="宋体" w:hAnsi="宋体"/>
          <w:color w:val="000000"/>
          <w:sz w:val="24"/>
        </w:rPr>
        <w:t>/</w:t>
      </w:r>
      <w:r w:rsidRPr="00F44385">
        <w:rPr>
          <w:rFonts w:ascii="宋体" w:hAnsi="宋体" w:hint="eastAsia"/>
          <w:color w:val="000000"/>
          <w:sz w:val="24"/>
        </w:rPr>
        <w:t>月；杰出人才过渡房政策面议。</w:t>
      </w:r>
    </w:p>
    <w:p w:rsidR="006532DF" w:rsidRPr="00F44385" w:rsidRDefault="006532DF" w:rsidP="00047928">
      <w:pPr>
        <w:spacing w:beforeLines="50" w:line="44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六</w:t>
      </w:r>
      <w:r w:rsidRPr="00F44385">
        <w:rPr>
          <w:rFonts w:ascii="宋体" w:hAnsi="宋体" w:hint="eastAsia"/>
          <w:b/>
          <w:color w:val="000000"/>
          <w:sz w:val="28"/>
          <w:szCs w:val="28"/>
        </w:rPr>
        <w:t>、应聘方式</w:t>
      </w:r>
    </w:p>
    <w:p w:rsidR="006532DF" w:rsidRPr="00F44385" w:rsidRDefault="006532DF" w:rsidP="00F44385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 w:rsidRPr="00F44385">
        <w:rPr>
          <w:rFonts w:ascii="宋体" w:hAnsi="宋体" w:hint="eastAsia"/>
          <w:color w:val="000000"/>
          <w:sz w:val="24"/>
        </w:rPr>
        <w:t>应聘者将本人简历、获奖证书等材料同时发送至各学院邮箱和</w:t>
      </w:r>
      <w:r w:rsidRPr="00634D97">
        <w:rPr>
          <w:rFonts w:ascii="微软雅黑" w:eastAsia="微软雅黑" w:hAnsi="微软雅黑"/>
          <w:color w:val="000000"/>
          <w:sz w:val="24"/>
        </w:rPr>
        <w:t>rsc@just.edu.cn,</w:t>
      </w:r>
      <w:hyperlink r:id="rId36" w:history="1">
        <w:r w:rsidRPr="00634D97">
          <w:rPr>
            <w:rStyle w:val="Hyperlink"/>
            <w:rFonts w:ascii="微软雅黑" w:eastAsia="微软雅黑" w:hAnsi="微软雅黑"/>
            <w:color w:val="000000"/>
            <w:u w:val="none"/>
          </w:rPr>
          <w:t>caharcb@163.com</w:t>
        </w:r>
      </w:hyperlink>
      <w:r w:rsidRPr="00F44385">
        <w:rPr>
          <w:rFonts w:ascii="宋体" w:hAnsi="宋体" w:hint="eastAsia"/>
          <w:color w:val="000000"/>
          <w:sz w:val="24"/>
        </w:rPr>
        <w:t>。发送邮件主题格式：</w:t>
      </w:r>
      <w:r w:rsidRPr="00363415">
        <w:rPr>
          <w:rFonts w:ascii="宋体" w:hAnsi="宋体" w:cs="宋体" w:hint="eastAsia"/>
          <w:color w:val="000000"/>
          <w:sz w:val="24"/>
        </w:rPr>
        <w:t>高等教育人才网</w:t>
      </w:r>
      <w:r>
        <w:rPr>
          <w:rFonts w:ascii="宋体" w:hAnsi="宋体" w:cs="宋体"/>
          <w:color w:val="000000"/>
        </w:rPr>
        <w:t>+</w:t>
      </w:r>
      <w:r w:rsidRPr="00F44385">
        <w:rPr>
          <w:rFonts w:ascii="宋体" w:hAnsi="宋体" w:hint="eastAsia"/>
          <w:color w:val="000000"/>
          <w:sz w:val="24"/>
        </w:rPr>
        <w:t>姓名</w:t>
      </w:r>
      <w:r w:rsidRPr="00F44385">
        <w:rPr>
          <w:rFonts w:ascii="宋体" w:hAnsi="宋体"/>
          <w:color w:val="000000"/>
          <w:sz w:val="24"/>
        </w:rPr>
        <w:t>+</w:t>
      </w:r>
      <w:r w:rsidRPr="00F44385">
        <w:rPr>
          <w:rFonts w:ascii="宋体" w:hAnsi="宋体" w:hint="eastAsia"/>
          <w:color w:val="000000"/>
          <w:sz w:val="24"/>
        </w:rPr>
        <w:t>应聘部门</w:t>
      </w:r>
      <w:r w:rsidRPr="00F44385">
        <w:rPr>
          <w:rFonts w:ascii="宋体" w:hAnsi="宋体"/>
          <w:color w:val="000000"/>
          <w:sz w:val="24"/>
        </w:rPr>
        <w:t>+</w:t>
      </w:r>
      <w:r w:rsidRPr="00F44385">
        <w:rPr>
          <w:rFonts w:ascii="宋体" w:hAnsi="宋体" w:hint="eastAsia"/>
          <w:color w:val="000000"/>
          <w:sz w:val="24"/>
        </w:rPr>
        <w:t>应聘专业</w:t>
      </w:r>
      <w:r w:rsidRPr="00F44385">
        <w:rPr>
          <w:rFonts w:ascii="宋体" w:hAnsi="宋体"/>
          <w:color w:val="000000"/>
          <w:sz w:val="24"/>
        </w:rPr>
        <w:t>+</w:t>
      </w:r>
      <w:r w:rsidRPr="00F44385">
        <w:rPr>
          <w:rFonts w:ascii="宋体" w:hAnsi="宋体" w:hint="eastAsia"/>
          <w:color w:val="000000"/>
          <w:sz w:val="24"/>
        </w:rPr>
        <w:t>毕业院校。若所学专业适合多个岗位，则应分别发送简历至相关学院招聘邮箱。</w:t>
      </w:r>
    </w:p>
    <w:p w:rsidR="006532DF" w:rsidRPr="00F44385" w:rsidRDefault="006532DF" w:rsidP="00F44385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 w:rsidRPr="00F44385">
        <w:rPr>
          <w:rFonts w:ascii="宋体" w:hAnsi="宋体" w:hint="eastAsia"/>
          <w:color w:val="000000"/>
          <w:sz w:val="24"/>
        </w:rPr>
        <w:t>联系地址：江苏省镇江市</w:t>
      </w:r>
      <w:r>
        <w:rPr>
          <w:rFonts w:ascii="宋体" w:hAnsi="宋体" w:hint="eastAsia"/>
          <w:color w:val="000000"/>
          <w:sz w:val="24"/>
        </w:rPr>
        <w:t>京口区</w:t>
      </w:r>
      <w:r w:rsidRPr="00F44385">
        <w:rPr>
          <w:rFonts w:ascii="宋体" w:hAnsi="宋体" w:hint="eastAsia"/>
          <w:color w:val="000000"/>
          <w:sz w:val="24"/>
        </w:rPr>
        <w:t>梦溪路</w:t>
      </w:r>
      <w:r w:rsidRPr="00F44385">
        <w:rPr>
          <w:rFonts w:ascii="宋体" w:hAnsi="宋体"/>
          <w:color w:val="000000"/>
          <w:sz w:val="24"/>
        </w:rPr>
        <w:t>2</w:t>
      </w:r>
      <w:r w:rsidRPr="00F44385">
        <w:rPr>
          <w:rFonts w:ascii="宋体" w:hAnsi="宋体" w:hint="eastAsia"/>
          <w:color w:val="000000"/>
          <w:sz w:val="24"/>
        </w:rPr>
        <w:t>号江苏科技大学人事处</w:t>
      </w:r>
    </w:p>
    <w:p w:rsidR="006532DF" w:rsidRPr="00F44385" w:rsidRDefault="006532DF" w:rsidP="00F44385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 w:rsidRPr="00F44385">
        <w:rPr>
          <w:rFonts w:ascii="宋体" w:hAnsi="宋体" w:hint="eastAsia"/>
          <w:color w:val="000000"/>
          <w:sz w:val="24"/>
        </w:rPr>
        <w:t>联系人：杨老师、严老师</w:t>
      </w:r>
    </w:p>
    <w:p w:rsidR="006532DF" w:rsidRPr="00F44385" w:rsidRDefault="006532DF" w:rsidP="00F44385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 w:rsidRPr="00F44385">
        <w:rPr>
          <w:rFonts w:ascii="宋体" w:hAnsi="宋体" w:hint="eastAsia"/>
          <w:color w:val="000000"/>
          <w:sz w:val="24"/>
        </w:rPr>
        <w:t>联系电话：</w:t>
      </w:r>
      <w:r w:rsidRPr="00F44385">
        <w:rPr>
          <w:rFonts w:ascii="宋体" w:hAnsi="宋体"/>
          <w:color w:val="000000"/>
          <w:sz w:val="24"/>
        </w:rPr>
        <w:t>0511-84401019</w:t>
      </w:r>
      <w:r>
        <w:rPr>
          <w:rFonts w:ascii="宋体" w:hAnsi="宋体" w:hint="eastAsia"/>
          <w:color w:val="000000"/>
          <w:sz w:val="24"/>
        </w:rPr>
        <w:t>（</w:t>
      </w:r>
      <w:r w:rsidRPr="00F44385">
        <w:rPr>
          <w:rFonts w:ascii="宋体" w:hAnsi="宋体"/>
          <w:color w:val="000000"/>
          <w:sz w:val="24"/>
        </w:rPr>
        <w:t>26</w:t>
      </w:r>
      <w:r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/>
          <w:color w:val="000000"/>
          <w:sz w:val="24"/>
        </w:rPr>
        <w:t xml:space="preserve">      </w:t>
      </w:r>
      <w:r w:rsidRPr="00F44385">
        <w:rPr>
          <w:rFonts w:ascii="宋体" w:hAnsi="宋体" w:hint="eastAsia"/>
          <w:color w:val="000000"/>
          <w:sz w:val="24"/>
        </w:rPr>
        <w:t>邮编：</w:t>
      </w:r>
      <w:r w:rsidRPr="00F44385">
        <w:rPr>
          <w:rFonts w:ascii="宋体" w:hAnsi="宋体"/>
          <w:color w:val="000000"/>
          <w:sz w:val="24"/>
        </w:rPr>
        <w:t>212003</w:t>
      </w:r>
    </w:p>
    <w:p w:rsidR="006532DF" w:rsidRDefault="006532DF" w:rsidP="00F44385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  <w:r w:rsidRPr="00F44385">
        <w:rPr>
          <w:rFonts w:ascii="宋体" w:hAnsi="宋体" w:hint="eastAsia"/>
          <w:color w:val="000000"/>
          <w:sz w:val="24"/>
        </w:rPr>
        <w:t>网</w:t>
      </w:r>
      <w:r w:rsidRPr="00F44385">
        <w:rPr>
          <w:rFonts w:ascii="宋体" w:hAnsi="宋体"/>
          <w:color w:val="000000"/>
          <w:sz w:val="24"/>
        </w:rPr>
        <w:t xml:space="preserve"> </w:t>
      </w:r>
      <w:r w:rsidRPr="00F44385">
        <w:rPr>
          <w:rFonts w:ascii="宋体" w:hAnsi="宋体" w:hint="eastAsia"/>
          <w:color w:val="000000"/>
          <w:sz w:val="24"/>
        </w:rPr>
        <w:t>址：</w:t>
      </w:r>
      <w:hyperlink r:id="rId37" w:history="1">
        <w:r w:rsidRPr="00F44385">
          <w:rPr>
            <w:rFonts w:ascii="宋体" w:hAnsi="宋体"/>
            <w:color w:val="000000"/>
            <w:sz w:val="24"/>
          </w:rPr>
          <w:t>http://rsc.just.edu.cn</w:t>
        </w:r>
      </w:hyperlink>
      <w:r>
        <w:t xml:space="preserve">       </w:t>
      </w:r>
      <w:r w:rsidRPr="00F44385">
        <w:rPr>
          <w:rFonts w:ascii="宋体" w:hAnsi="宋体"/>
          <w:color w:val="000000"/>
          <w:sz w:val="24"/>
        </w:rPr>
        <w:t>E-mail</w:t>
      </w:r>
      <w:r w:rsidRPr="00F44385">
        <w:rPr>
          <w:rFonts w:ascii="宋体" w:hAnsi="宋体" w:hint="eastAsia"/>
          <w:color w:val="000000"/>
          <w:sz w:val="24"/>
        </w:rPr>
        <w:t>：</w:t>
      </w:r>
      <w:hyperlink r:id="rId38" w:history="1">
        <w:r w:rsidRPr="00FF09B9">
          <w:rPr>
            <w:rStyle w:val="Hyperlink"/>
            <w:rFonts w:ascii="Times New Roman" w:hAnsi="Times New Roman"/>
            <w:color w:val="000000"/>
            <w:sz w:val="24"/>
            <w:u w:val="none"/>
          </w:rPr>
          <w:t>rsc@just.edu.cn</w:t>
        </w:r>
      </w:hyperlink>
      <w:r w:rsidRPr="00FF09B9">
        <w:rPr>
          <w:rFonts w:ascii="Times New Roman" w:hAnsi="Times New Roman"/>
          <w:color w:val="000000"/>
          <w:sz w:val="24"/>
        </w:rPr>
        <w:t>,</w:t>
      </w:r>
      <w:hyperlink r:id="rId39" w:history="1">
        <w:r w:rsidRPr="00FF09B9">
          <w:rPr>
            <w:rStyle w:val="Hyperlink"/>
            <w:rFonts w:ascii="Times New Roman" w:hAnsi="Times New Roman"/>
            <w:color w:val="000000"/>
            <w:u w:val="none"/>
          </w:rPr>
          <w:t>caharcb@163.com</w:t>
        </w:r>
      </w:hyperlink>
    </w:p>
    <w:p w:rsidR="006532DF" w:rsidRPr="00F44385" w:rsidRDefault="006532DF" w:rsidP="00F44385">
      <w:pPr>
        <w:spacing w:line="440" w:lineRule="exact"/>
        <w:ind w:firstLineChars="200" w:firstLine="480"/>
        <w:rPr>
          <w:rFonts w:ascii="宋体"/>
          <w:color w:val="000000"/>
          <w:sz w:val="24"/>
        </w:rPr>
      </w:pPr>
    </w:p>
    <w:p w:rsidR="006532DF" w:rsidRPr="00F81737" w:rsidRDefault="006532DF" w:rsidP="00FF09B9">
      <w:pPr>
        <w:spacing w:line="440" w:lineRule="exact"/>
        <w:ind w:right="120" w:firstLineChars="200" w:firstLine="480"/>
        <w:jc w:val="right"/>
        <w:rPr>
          <w:rFonts w:ascii="宋体"/>
          <w:color w:val="000000"/>
          <w:sz w:val="24"/>
        </w:rPr>
        <w:sectPr w:rsidR="006532DF" w:rsidRPr="00F81737" w:rsidSect="00436FF6">
          <w:footerReference w:type="default" r:id="rId40"/>
          <w:pgSz w:w="11906" w:h="16838" w:code="9"/>
          <w:pgMar w:top="1134" w:right="1418" w:bottom="851" w:left="1418" w:header="851" w:footer="284" w:gutter="0"/>
          <w:cols w:space="425"/>
          <w:docGrid w:type="lines" w:linePitch="312"/>
        </w:sectPr>
      </w:pPr>
    </w:p>
    <w:p w:rsidR="006532DF" w:rsidRPr="00F81737" w:rsidRDefault="006532DF" w:rsidP="004C58F7">
      <w:pPr>
        <w:spacing w:line="440" w:lineRule="exact"/>
        <w:ind w:firstLineChars="200" w:firstLine="480"/>
        <w:jc w:val="left"/>
        <w:rPr>
          <w:rFonts w:ascii="宋体"/>
          <w:color w:val="000000"/>
          <w:sz w:val="24"/>
        </w:rPr>
      </w:pPr>
    </w:p>
    <w:sectPr w:rsidR="006532DF" w:rsidRPr="00F81737" w:rsidSect="004C58F7">
      <w:footerReference w:type="default" r:id="rId41"/>
      <w:pgSz w:w="11906" w:h="16838" w:code="9"/>
      <w:pgMar w:top="1418" w:right="1418" w:bottom="851" w:left="1418" w:header="851" w:footer="28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DF" w:rsidRDefault="006532DF" w:rsidP="00D6099C">
      <w:r>
        <w:separator/>
      </w:r>
    </w:p>
  </w:endnote>
  <w:endnote w:type="continuationSeparator" w:id="0">
    <w:p w:rsidR="006532DF" w:rsidRDefault="006532DF" w:rsidP="00D6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altName w:val="????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DF" w:rsidRDefault="006532DF">
    <w:pPr>
      <w:pStyle w:val="Footer"/>
      <w:jc w:val="center"/>
    </w:pPr>
    <w:fldSimple w:instr=" PAGE   \* MERGEFORMAT ">
      <w:r w:rsidRPr="00047928">
        <w:rPr>
          <w:noProof/>
          <w:lang w:val="zh-CN"/>
        </w:rPr>
        <w:t>2</w:t>
      </w:r>
    </w:fldSimple>
  </w:p>
  <w:p w:rsidR="006532DF" w:rsidRDefault="006532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DF" w:rsidRDefault="006532DF">
    <w:pPr>
      <w:pStyle w:val="Footer"/>
      <w:jc w:val="center"/>
    </w:pPr>
  </w:p>
  <w:p w:rsidR="006532DF" w:rsidRDefault="00653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DF" w:rsidRDefault="006532DF" w:rsidP="00D6099C">
      <w:r>
        <w:separator/>
      </w:r>
    </w:p>
  </w:footnote>
  <w:footnote w:type="continuationSeparator" w:id="0">
    <w:p w:rsidR="006532DF" w:rsidRDefault="006532DF" w:rsidP="00D60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04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2CC"/>
    <w:rsid w:val="00000ADA"/>
    <w:rsid w:val="0000386C"/>
    <w:rsid w:val="000049EE"/>
    <w:rsid w:val="00004A46"/>
    <w:rsid w:val="000112C3"/>
    <w:rsid w:val="00012401"/>
    <w:rsid w:val="000134CD"/>
    <w:rsid w:val="00013508"/>
    <w:rsid w:val="000143C4"/>
    <w:rsid w:val="00014A0C"/>
    <w:rsid w:val="000178D6"/>
    <w:rsid w:val="00017DED"/>
    <w:rsid w:val="00020796"/>
    <w:rsid w:val="00020FD8"/>
    <w:rsid w:val="00022BE1"/>
    <w:rsid w:val="000234A0"/>
    <w:rsid w:val="0002688C"/>
    <w:rsid w:val="0003046B"/>
    <w:rsid w:val="000315B6"/>
    <w:rsid w:val="00032088"/>
    <w:rsid w:val="00033570"/>
    <w:rsid w:val="00034853"/>
    <w:rsid w:val="00035457"/>
    <w:rsid w:val="0003552F"/>
    <w:rsid w:val="00036956"/>
    <w:rsid w:val="00036DFF"/>
    <w:rsid w:val="00036E9E"/>
    <w:rsid w:val="00040BD6"/>
    <w:rsid w:val="000413DA"/>
    <w:rsid w:val="00042ABD"/>
    <w:rsid w:val="00042E72"/>
    <w:rsid w:val="0004392E"/>
    <w:rsid w:val="00044718"/>
    <w:rsid w:val="00044E2B"/>
    <w:rsid w:val="0004591F"/>
    <w:rsid w:val="00046331"/>
    <w:rsid w:val="00046755"/>
    <w:rsid w:val="00046C08"/>
    <w:rsid w:val="00047928"/>
    <w:rsid w:val="00051982"/>
    <w:rsid w:val="00051F60"/>
    <w:rsid w:val="00053B29"/>
    <w:rsid w:val="0005642B"/>
    <w:rsid w:val="000566D9"/>
    <w:rsid w:val="00056967"/>
    <w:rsid w:val="000569F6"/>
    <w:rsid w:val="00056A1F"/>
    <w:rsid w:val="000572BD"/>
    <w:rsid w:val="00057A57"/>
    <w:rsid w:val="00057C0D"/>
    <w:rsid w:val="00060541"/>
    <w:rsid w:val="000607DA"/>
    <w:rsid w:val="00060D1A"/>
    <w:rsid w:val="000620AA"/>
    <w:rsid w:val="000634A3"/>
    <w:rsid w:val="000647FB"/>
    <w:rsid w:val="00065516"/>
    <w:rsid w:val="000673AF"/>
    <w:rsid w:val="00070435"/>
    <w:rsid w:val="00071F8F"/>
    <w:rsid w:val="00072913"/>
    <w:rsid w:val="00073493"/>
    <w:rsid w:val="000735EF"/>
    <w:rsid w:val="00074CF1"/>
    <w:rsid w:val="000765B0"/>
    <w:rsid w:val="0008027B"/>
    <w:rsid w:val="0008101B"/>
    <w:rsid w:val="00081FAD"/>
    <w:rsid w:val="000829B8"/>
    <w:rsid w:val="00083D7A"/>
    <w:rsid w:val="00083DA5"/>
    <w:rsid w:val="00084052"/>
    <w:rsid w:val="000840CE"/>
    <w:rsid w:val="00084997"/>
    <w:rsid w:val="00084D12"/>
    <w:rsid w:val="00085AF6"/>
    <w:rsid w:val="00085D9B"/>
    <w:rsid w:val="00086D15"/>
    <w:rsid w:val="00086D9F"/>
    <w:rsid w:val="00087DBB"/>
    <w:rsid w:val="00091270"/>
    <w:rsid w:val="0009149E"/>
    <w:rsid w:val="00091FD1"/>
    <w:rsid w:val="00097892"/>
    <w:rsid w:val="000A1834"/>
    <w:rsid w:val="000A1E2A"/>
    <w:rsid w:val="000A2834"/>
    <w:rsid w:val="000A31E3"/>
    <w:rsid w:val="000A356E"/>
    <w:rsid w:val="000A4D84"/>
    <w:rsid w:val="000A550F"/>
    <w:rsid w:val="000A560C"/>
    <w:rsid w:val="000A565F"/>
    <w:rsid w:val="000A7615"/>
    <w:rsid w:val="000B2030"/>
    <w:rsid w:val="000B2542"/>
    <w:rsid w:val="000B2B23"/>
    <w:rsid w:val="000B2C37"/>
    <w:rsid w:val="000B30A9"/>
    <w:rsid w:val="000B380C"/>
    <w:rsid w:val="000B3A83"/>
    <w:rsid w:val="000B6FD1"/>
    <w:rsid w:val="000B7916"/>
    <w:rsid w:val="000C0AAB"/>
    <w:rsid w:val="000C11FE"/>
    <w:rsid w:val="000C1AA2"/>
    <w:rsid w:val="000C1CEE"/>
    <w:rsid w:val="000C3F23"/>
    <w:rsid w:val="000C64DF"/>
    <w:rsid w:val="000C713F"/>
    <w:rsid w:val="000C7737"/>
    <w:rsid w:val="000C7857"/>
    <w:rsid w:val="000D28F0"/>
    <w:rsid w:val="000D485F"/>
    <w:rsid w:val="000D4959"/>
    <w:rsid w:val="000D5A8F"/>
    <w:rsid w:val="000D63B2"/>
    <w:rsid w:val="000D6826"/>
    <w:rsid w:val="000D6C7E"/>
    <w:rsid w:val="000D7DBE"/>
    <w:rsid w:val="000E2969"/>
    <w:rsid w:val="000E4739"/>
    <w:rsid w:val="000E5723"/>
    <w:rsid w:val="000E5D3A"/>
    <w:rsid w:val="000E79C8"/>
    <w:rsid w:val="000F10E8"/>
    <w:rsid w:val="000F2C84"/>
    <w:rsid w:val="000F386C"/>
    <w:rsid w:val="000F3AC7"/>
    <w:rsid w:val="000F3CF2"/>
    <w:rsid w:val="000F3E3E"/>
    <w:rsid w:val="000F3E97"/>
    <w:rsid w:val="000F4536"/>
    <w:rsid w:val="000F531D"/>
    <w:rsid w:val="000F6251"/>
    <w:rsid w:val="000F66E7"/>
    <w:rsid w:val="000F6DDF"/>
    <w:rsid w:val="00100473"/>
    <w:rsid w:val="001013EE"/>
    <w:rsid w:val="00101C42"/>
    <w:rsid w:val="001022E4"/>
    <w:rsid w:val="00102663"/>
    <w:rsid w:val="00103E46"/>
    <w:rsid w:val="0010612F"/>
    <w:rsid w:val="00110408"/>
    <w:rsid w:val="00110DF2"/>
    <w:rsid w:val="001116AE"/>
    <w:rsid w:val="00113D8D"/>
    <w:rsid w:val="0011456C"/>
    <w:rsid w:val="00116E9E"/>
    <w:rsid w:val="00123752"/>
    <w:rsid w:val="00123BA6"/>
    <w:rsid w:val="00124CBF"/>
    <w:rsid w:val="00125276"/>
    <w:rsid w:val="001258A2"/>
    <w:rsid w:val="001260F1"/>
    <w:rsid w:val="00126234"/>
    <w:rsid w:val="00126414"/>
    <w:rsid w:val="001278C1"/>
    <w:rsid w:val="00133C15"/>
    <w:rsid w:val="001347A9"/>
    <w:rsid w:val="0014097A"/>
    <w:rsid w:val="00140AD6"/>
    <w:rsid w:val="00141A67"/>
    <w:rsid w:val="00141C7F"/>
    <w:rsid w:val="0014216D"/>
    <w:rsid w:val="001423A6"/>
    <w:rsid w:val="00142402"/>
    <w:rsid w:val="00143FCC"/>
    <w:rsid w:val="00145CC5"/>
    <w:rsid w:val="00147A03"/>
    <w:rsid w:val="00147CCF"/>
    <w:rsid w:val="00151CAE"/>
    <w:rsid w:val="00152359"/>
    <w:rsid w:val="001528E7"/>
    <w:rsid w:val="00152D03"/>
    <w:rsid w:val="001544BC"/>
    <w:rsid w:val="0015517B"/>
    <w:rsid w:val="00155F5B"/>
    <w:rsid w:val="00156DC2"/>
    <w:rsid w:val="00157B0A"/>
    <w:rsid w:val="00157CF6"/>
    <w:rsid w:val="00157E87"/>
    <w:rsid w:val="00157FFD"/>
    <w:rsid w:val="00160515"/>
    <w:rsid w:val="0016198C"/>
    <w:rsid w:val="00161CFA"/>
    <w:rsid w:val="00162554"/>
    <w:rsid w:val="00163B06"/>
    <w:rsid w:val="00163C41"/>
    <w:rsid w:val="00164716"/>
    <w:rsid w:val="00165124"/>
    <w:rsid w:val="001656CA"/>
    <w:rsid w:val="001660F8"/>
    <w:rsid w:val="00167A16"/>
    <w:rsid w:val="00170993"/>
    <w:rsid w:val="00171DE7"/>
    <w:rsid w:val="00171F7D"/>
    <w:rsid w:val="001722C7"/>
    <w:rsid w:val="0017377A"/>
    <w:rsid w:val="00173A5A"/>
    <w:rsid w:val="001759CB"/>
    <w:rsid w:val="0018066D"/>
    <w:rsid w:val="001812AC"/>
    <w:rsid w:val="0018139E"/>
    <w:rsid w:val="00182655"/>
    <w:rsid w:val="00183EE5"/>
    <w:rsid w:val="00184E02"/>
    <w:rsid w:val="00185E2B"/>
    <w:rsid w:val="001866B1"/>
    <w:rsid w:val="0018714A"/>
    <w:rsid w:val="0018722C"/>
    <w:rsid w:val="00187BC9"/>
    <w:rsid w:val="0019110E"/>
    <w:rsid w:val="0019123E"/>
    <w:rsid w:val="00193C69"/>
    <w:rsid w:val="00194329"/>
    <w:rsid w:val="00194729"/>
    <w:rsid w:val="001948F5"/>
    <w:rsid w:val="00194D0A"/>
    <w:rsid w:val="00195082"/>
    <w:rsid w:val="00196143"/>
    <w:rsid w:val="00196256"/>
    <w:rsid w:val="0019673F"/>
    <w:rsid w:val="00196EE3"/>
    <w:rsid w:val="00197CE8"/>
    <w:rsid w:val="00197FE3"/>
    <w:rsid w:val="001A3F23"/>
    <w:rsid w:val="001A5FD3"/>
    <w:rsid w:val="001A6040"/>
    <w:rsid w:val="001C0EBA"/>
    <w:rsid w:val="001C22ED"/>
    <w:rsid w:val="001C24F8"/>
    <w:rsid w:val="001C350D"/>
    <w:rsid w:val="001C43FC"/>
    <w:rsid w:val="001C44E9"/>
    <w:rsid w:val="001C57EC"/>
    <w:rsid w:val="001C688A"/>
    <w:rsid w:val="001C7974"/>
    <w:rsid w:val="001D19B9"/>
    <w:rsid w:val="001D1D56"/>
    <w:rsid w:val="001D5D26"/>
    <w:rsid w:val="001D6A47"/>
    <w:rsid w:val="001D6BBE"/>
    <w:rsid w:val="001D7A7B"/>
    <w:rsid w:val="001D7C5D"/>
    <w:rsid w:val="001E03BA"/>
    <w:rsid w:val="001E1840"/>
    <w:rsid w:val="001E1C17"/>
    <w:rsid w:val="001E4CC5"/>
    <w:rsid w:val="001E4D87"/>
    <w:rsid w:val="001E4D9B"/>
    <w:rsid w:val="001E53AC"/>
    <w:rsid w:val="001E55C5"/>
    <w:rsid w:val="001E594A"/>
    <w:rsid w:val="001E6F56"/>
    <w:rsid w:val="001F03ED"/>
    <w:rsid w:val="001F0F7E"/>
    <w:rsid w:val="001F13B3"/>
    <w:rsid w:val="001F2739"/>
    <w:rsid w:val="001F3EA0"/>
    <w:rsid w:val="001F4C2A"/>
    <w:rsid w:val="001F5A3A"/>
    <w:rsid w:val="001F7F37"/>
    <w:rsid w:val="00200C3E"/>
    <w:rsid w:val="0020191E"/>
    <w:rsid w:val="00203061"/>
    <w:rsid w:val="00207020"/>
    <w:rsid w:val="002075A3"/>
    <w:rsid w:val="00207EAC"/>
    <w:rsid w:val="002104B3"/>
    <w:rsid w:val="00210B5D"/>
    <w:rsid w:val="002115CC"/>
    <w:rsid w:val="0021169B"/>
    <w:rsid w:val="002132CE"/>
    <w:rsid w:val="0021646F"/>
    <w:rsid w:val="00217628"/>
    <w:rsid w:val="00221BD1"/>
    <w:rsid w:val="00221F39"/>
    <w:rsid w:val="0022227A"/>
    <w:rsid w:val="002228C8"/>
    <w:rsid w:val="00223C83"/>
    <w:rsid w:val="00224159"/>
    <w:rsid w:val="002303E8"/>
    <w:rsid w:val="0023120E"/>
    <w:rsid w:val="002312FC"/>
    <w:rsid w:val="00232FC3"/>
    <w:rsid w:val="00234854"/>
    <w:rsid w:val="00235AF0"/>
    <w:rsid w:val="00236CF1"/>
    <w:rsid w:val="00237F8D"/>
    <w:rsid w:val="002447EB"/>
    <w:rsid w:val="002451EE"/>
    <w:rsid w:val="002471F5"/>
    <w:rsid w:val="00247A62"/>
    <w:rsid w:val="00247E86"/>
    <w:rsid w:val="00250402"/>
    <w:rsid w:val="00251685"/>
    <w:rsid w:val="00253768"/>
    <w:rsid w:val="00254857"/>
    <w:rsid w:val="002550B4"/>
    <w:rsid w:val="0025556D"/>
    <w:rsid w:val="00255A80"/>
    <w:rsid w:val="00256920"/>
    <w:rsid w:val="00256DB4"/>
    <w:rsid w:val="00256FA3"/>
    <w:rsid w:val="00260D43"/>
    <w:rsid w:val="002629BE"/>
    <w:rsid w:val="00263B03"/>
    <w:rsid w:val="00263C05"/>
    <w:rsid w:val="00264744"/>
    <w:rsid w:val="00265229"/>
    <w:rsid w:val="002667F0"/>
    <w:rsid w:val="00266C09"/>
    <w:rsid w:val="0026750C"/>
    <w:rsid w:val="00267985"/>
    <w:rsid w:val="00270120"/>
    <w:rsid w:val="00271919"/>
    <w:rsid w:val="00271CEF"/>
    <w:rsid w:val="00271E5E"/>
    <w:rsid w:val="0027334D"/>
    <w:rsid w:val="00273D35"/>
    <w:rsid w:val="00274677"/>
    <w:rsid w:val="00275D44"/>
    <w:rsid w:val="00276A5D"/>
    <w:rsid w:val="00277A79"/>
    <w:rsid w:val="00280269"/>
    <w:rsid w:val="0028031B"/>
    <w:rsid w:val="00280DD2"/>
    <w:rsid w:val="00282521"/>
    <w:rsid w:val="002837C9"/>
    <w:rsid w:val="002849AD"/>
    <w:rsid w:val="002916C6"/>
    <w:rsid w:val="00292D57"/>
    <w:rsid w:val="00293267"/>
    <w:rsid w:val="002936F5"/>
    <w:rsid w:val="00293CD6"/>
    <w:rsid w:val="00293F35"/>
    <w:rsid w:val="002946AD"/>
    <w:rsid w:val="00294766"/>
    <w:rsid w:val="002948D4"/>
    <w:rsid w:val="00294A41"/>
    <w:rsid w:val="00296379"/>
    <w:rsid w:val="002977BB"/>
    <w:rsid w:val="002A00BF"/>
    <w:rsid w:val="002A04DE"/>
    <w:rsid w:val="002A0774"/>
    <w:rsid w:val="002A1092"/>
    <w:rsid w:val="002A197B"/>
    <w:rsid w:val="002A2CBD"/>
    <w:rsid w:val="002A40CE"/>
    <w:rsid w:val="002A512B"/>
    <w:rsid w:val="002A518B"/>
    <w:rsid w:val="002A544B"/>
    <w:rsid w:val="002A5D00"/>
    <w:rsid w:val="002A5D23"/>
    <w:rsid w:val="002A75B3"/>
    <w:rsid w:val="002A7667"/>
    <w:rsid w:val="002B2BC7"/>
    <w:rsid w:val="002B3300"/>
    <w:rsid w:val="002B3310"/>
    <w:rsid w:val="002B4AF2"/>
    <w:rsid w:val="002B5DA8"/>
    <w:rsid w:val="002B73F8"/>
    <w:rsid w:val="002B78E1"/>
    <w:rsid w:val="002C1A37"/>
    <w:rsid w:val="002C2790"/>
    <w:rsid w:val="002C2888"/>
    <w:rsid w:val="002C47D1"/>
    <w:rsid w:val="002C599A"/>
    <w:rsid w:val="002C6826"/>
    <w:rsid w:val="002C7976"/>
    <w:rsid w:val="002D1C94"/>
    <w:rsid w:val="002D299A"/>
    <w:rsid w:val="002D368A"/>
    <w:rsid w:val="002D3C06"/>
    <w:rsid w:val="002D3F4C"/>
    <w:rsid w:val="002D41BB"/>
    <w:rsid w:val="002D505C"/>
    <w:rsid w:val="002D55B7"/>
    <w:rsid w:val="002D68D0"/>
    <w:rsid w:val="002D7FFD"/>
    <w:rsid w:val="002E00F8"/>
    <w:rsid w:val="002E0EAC"/>
    <w:rsid w:val="002E1574"/>
    <w:rsid w:val="002E174F"/>
    <w:rsid w:val="002E1AE8"/>
    <w:rsid w:val="002E2AE4"/>
    <w:rsid w:val="002E2CB2"/>
    <w:rsid w:val="002E3E48"/>
    <w:rsid w:val="002E3EB3"/>
    <w:rsid w:val="002E4D31"/>
    <w:rsid w:val="002E5804"/>
    <w:rsid w:val="002E6CFA"/>
    <w:rsid w:val="002E7F25"/>
    <w:rsid w:val="002F0513"/>
    <w:rsid w:val="002F0825"/>
    <w:rsid w:val="002F1597"/>
    <w:rsid w:val="002F15F9"/>
    <w:rsid w:val="002F2080"/>
    <w:rsid w:val="002F29FD"/>
    <w:rsid w:val="002F3614"/>
    <w:rsid w:val="002F3AA7"/>
    <w:rsid w:val="002F3F98"/>
    <w:rsid w:val="002F4766"/>
    <w:rsid w:val="002F49B2"/>
    <w:rsid w:val="002F616A"/>
    <w:rsid w:val="002F67EB"/>
    <w:rsid w:val="002F6CEB"/>
    <w:rsid w:val="00300C51"/>
    <w:rsid w:val="00300EBB"/>
    <w:rsid w:val="003015AD"/>
    <w:rsid w:val="0030185F"/>
    <w:rsid w:val="003019CF"/>
    <w:rsid w:val="00304A71"/>
    <w:rsid w:val="003068D5"/>
    <w:rsid w:val="00307880"/>
    <w:rsid w:val="00307AEB"/>
    <w:rsid w:val="0031074F"/>
    <w:rsid w:val="0031121C"/>
    <w:rsid w:val="00311400"/>
    <w:rsid w:val="00311ADC"/>
    <w:rsid w:val="00313313"/>
    <w:rsid w:val="003149D5"/>
    <w:rsid w:val="00314CC3"/>
    <w:rsid w:val="00315CA8"/>
    <w:rsid w:val="00315F30"/>
    <w:rsid w:val="00316547"/>
    <w:rsid w:val="0031680D"/>
    <w:rsid w:val="0031726E"/>
    <w:rsid w:val="003201D9"/>
    <w:rsid w:val="00321241"/>
    <w:rsid w:val="00321839"/>
    <w:rsid w:val="00322DC0"/>
    <w:rsid w:val="003237DB"/>
    <w:rsid w:val="00323C7E"/>
    <w:rsid w:val="003258EB"/>
    <w:rsid w:val="00326B12"/>
    <w:rsid w:val="00327E55"/>
    <w:rsid w:val="00333E55"/>
    <w:rsid w:val="0033459E"/>
    <w:rsid w:val="00336232"/>
    <w:rsid w:val="003409BD"/>
    <w:rsid w:val="0034385B"/>
    <w:rsid w:val="00346EA1"/>
    <w:rsid w:val="00350D46"/>
    <w:rsid w:val="003511EF"/>
    <w:rsid w:val="00351DF1"/>
    <w:rsid w:val="00352787"/>
    <w:rsid w:val="00353D2F"/>
    <w:rsid w:val="003543AB"/>
    <w:rsid w:val="00354929"/>
    <w:rsid w:val="00355521"/>
    <w:rsid w:val="00355D91"/>
    <w:rsid w:val="0036340C"/>
    <w:rsid w:val="00363415"/>
    <w:rsid w:val="003638BA"/>
    <w:rsid w:val="00365388"/>
    <w:rsid w:val="003653BF"/>
    <w:rsid w:val="003655B3"/>
    <w:rsid w:val="003655E3"/>
    <w:rsid w:val="00365DC8"/>
    <w:rsid w:val="00366178"/>
    <w:rsid w:val="00366D5E"/>
    <w:rsid w:val="00370E0B"/>
    <w:rsid w:val="003719DE"/>
    <w:rsid w:val="0037287C"/>
    <w:rsid w:val="00372906"/>
    <w:rsid w:val="00373426"/>
    <w:rsid w:val="003738B6"/>
    <w:rsid w:val="0037676B"/>
    <w:rsid w:val="00376BB6"/>
    <w:rsid w:val="003803F9"/>
    <w:rsid w:val="003812DE"/>
    <w:rsid w:val="00382341"/>
    <w:rsid w:val="003826D5"/>
    <w:rsid w:val="00383DAC"/>
    <w:rsid w:val="003845A4"/>
    <w:rsid w:val="00384E52"/>
    <w:rsid w:val="00385774"/>
    <w:rsid w:val="00387D7D"/>
    <w:rsid w:val="0039034B"/>
    <w:rsid w:val="00390973"/>
    <w:rsid w:val="003914A6"/>
    <w:rsid w:val="00393F1D"/>
    <w:rsid w:val="003940EC"/>
    <w:rsid w:val="00395499"/>
    <w:rsid w:val="00397F78"/>
    <w:rsid w:val="003A0636"/>
    <w:rsid w:val="003A23F5"/>
    <w:rsid w:val="003A2844"/>
    <w:rsid w:val="003A44FB"/>
    <w:rsid w:val="003A462E"/>
    <w:rsid w:val="003A4825"/>
    <w:rsid w:val="003A4982"/>
    <w:rsid w:val="003A4F0E"/>
    <w:rsid w:val="003A5DE8"/>
    <w:rsid w:val="003A6D87"/>
    <w:rsid w:val="003A6EF7"/>
    <w:rsid w:val="003A7B5C"/>
    <w:rsid w:val="003B14D0"/>
    <w:rsid w:val="003B3B68"/>
    <w:rsid w:val="003B3BBB"/>
    <w:rsid w:val="003B4585"/>
    <w:rsid w:val="003B4842"/>
    <w:rsid w:val="003B4B0A"/>
    <w:rsid w:val="003B5D90"/>
    <w:rsid w:val="003B5F3D"/>
    <w:rsid w:val="003B639B"/>
    <w:rsid w:val="003B67C9"/>
    <w:rsid w:val="003B693D"/>
    <w:rsid w:val="003B7062"/>
    <w:rsid w:val="003B7A0E"/>
    <w:rsid w:val="003C258A"/>
    <w:rsid w:val="003C2991"/>
    <w:rsid w:val="003C2AEA"/>
    <w:rsid w:val="003C393D"/>
    <w:rsid w:val="003C3C94"/>
    <w:rsid w:val="003C3C9B"/>
    <w:rsid w:val="003C44D6"/>
    <w:rsid w:val="003C4681"/>
    <w:rsid w:val="003C4920"/>
    <w:rsid w:val="003C4971"/>
    <w:rsid w:val="003C5225"/>
    <w:rsid w:val="003C60BB"/>
    <w:rsid w:val="003C7595"/>
    <w:rsid w:val="003C76B3"/>
    <w:rsid w:val="003C7EA9"/>
    <w:rsid w:val="003D1283"/>
    <w:rsid w:val="003D2629"/>
    <w:rsid w:val="003D28A0"/>
    <w:rsid w:val="003D31FE"/>
    <w:rsid w:val="003D35EC"/>
    <w:rsid w:val="003D4043"/>
    <w:rsid w:val="003D4BAC"/>
    <w:rsid w:val="003D5487"/>
    <w:rsid w:val="003D5F88"/>
    <w:rsid w:val="003E013D"/>
    <w:rsid w:val="003E32BD"/>
    <w:rsid w:val="003E6B78"/>
    <w:rsid w:val="003E6C82"/>
    <w:rsid w:val="003E6E67"/>
    <w:rsid w:val="003F0461"/>
    <w:rsid w:val="003F2881"/>
    <w:rsid w:val="003F2DE5"/>
    <w:rsid w:val="003F4A95"/>
    <w:rsid w:val="003F542A"/>
    <w:rsid w:val="003F6C01"/>
    <w:rsid w:val="003F70CC"/>
    <w:rsid w:val="00401112"/>
    <w:rsid w:val="00401A73"/>
    <w:rsid w:val="00402227"/>
    <w:rsid w:val="004030E6"/>
    <w:rsid w:val="00403407"/>
    <w:rsid w:val="0040535C"/>
    <w:rsid w:val="0040577B"/>
    <w:rsid w:val="00405900"/>
    <w:rsid w:val="00406436"/>
    <w:rsid w:val="0040694A"/>
    <w:rsid w:val="00406F2B"/>
    <w:rsid w:val="0040770F"/>
    <w:rsid w:val="0041054C"/>
    <w:rsid w:val="0041065B"/>
    <w:rsid w:val="004112C8"/>
    <w:rsid w:val="0041152B"/>
    <w:rsid w:val="00411E4A"/>
    <w:rsid w:val="00412648"/>
    <w:rsid w:val="004131BA"/>
    <w:rsid w:val="004163DC"/>
    <w:rsid w:val="00416619"/>
    <w:rsid w:val="0041737B"/>
    <w:rsid w:val="00422D53"/>
    <w:rsid w:val="004252DB"/>
    <w:rsid w:val="004259B4"/>
    <w:rsid w:val="00431C64"/>
    <w:rsid w:val="00434672"/>
    <w:rsid w:val="00434809"/>
    <w:rsid w:val="00434B62"/>
    <w:rsid w:val="004350F8"/>
    <w:rsid w:val="00435FD5"/>
    <w:rsid w:val="00436D8D"/>
    <w:rsid w:val="00436FF6"/>
    <w:rsid w:val="00440B48"/>
    <w:rsid w:val="00440F9D"/>
    <w:rsid w:val="004418DC"/>
    <w:rsid w:val="004419CD"/>
    <w:rsid w:val="00442C26"/>
    <w:rsid w:val="00443458"/>
    <w:rsid w:val="00443551"/>
    <w:rsid w:val="00443DEB"/>
    <w:rsid w:val="00443F11"/>
    <w:rsid w:val="00444868"/>
    <w:rsid w:val="004458D1"/>
    <w:rsid w:val="004465F3"/>
    <w:rsid w:val="004479B1"/>
    <w:rsid w:val="00450CB4"/>
    <w:rsid w:val="00451528"/>
    <w:rsid w:val="00452217"/>
    <w:rsid w:val="0045236E"/>
    <w:rsid w:val="0045296C"/>
    <w:rsid w:val="00453045"/>
    <w:rsid w:val="004538A7"/>
    <w:rsid w:val="00455462"/>
    <w:rsid w:val="00456A58"/>
    <w:rsid w:val="00457496"/>
    <w:rsid w:val="004605B3"/>
    <w:rsid w:val="00465D02"/>
    <w:rsid w:val="00470956"/>
    <w:rsid w:val="00470B48"/>
    <w:rsid w:val="00471411"/>
    <w:rsid w:val="0047230C"/>
    <w:rsid w:val="00472BE9"/>
    <w:rsid w:val="00476878"/>
    <w:rsid w:val="00476D35"/>
    <w:rsid w:val="00477560"/>
    <w:rsid w:val="0048066C"/>
    <w:rsid w:val="00480C87"/>
    <w:rsid w:val="004814EC"/>
    <w:rsid w:val="00482196"/>
    <w:rsid w:val="0048223F"/>
    <w:rsid w:val="00482CF2"/>
    <w:rsid w:val="00484E29"/>
    <w:rsid w:val="00485C13"/>
    <w:rsid w:val="00486653"/>
    <w:rsid w:val="00487820"/>
    <w:rsid w:val="00487BCF"/>
    <w:rsid w:val="00490342"/>
    <w:rsid w:val="00490979"/>
    <w:rsid w:val="004928AD"/>
    <w:rsid w:val="004937D8"/>
    <w:rsid w:val="00493E39"/>
    <w:rsid w:val="004940F1"/>
    <w:rsid w:val="004953CE"/>
    <w:rsid w:val="004A15D6"/>
    <w:rsid w:val="004A3327"/>
    <w:rsid w:val="004A3376"/>
    <w:rsid w:val="004A45B8"/>
    <w:rsid w:val="004A4C9E"/>
    <w:rsid w:val="004A59C5"/>
    <w:rsid w:val="004A5BFB"/>
    <w:rsid w:val="004A68EB"/>
    <w:rsid w:val="004A7B54"/>
    <w:rsid w:val="004B0B4D"/>
    <w:rsid w:val="004B0C32"/>
    <w:rsid w:val="004B2CA3"/>
    <w:rsid w:val="004B2CDD"/>
    <w:rsid w:val="004B4D3A"/>
    <w:rsid w:val="004B4FE0"/>
    <w:rsid w:val="004B54E3"/>
    <w:rsid w:val="004C0565"/>
    <w:rsid w:val="004C0A02"/>
    <w:rsid w:val="004C0C4A"/>
    <w:rsid w:val="004C0C4B"/>
    <w:rsid w:val="004C0F0B"/>
    <w:rsid w:val="004C134A"/>
    <w:rsid w:val="004C1B7F"/>
    <w:rsid w:val="004C3912"/>
    <w:rsid w:val="004C4935"/>
    <w:rsid w:val="004C58F7"/>
    <w:rsid w:val="004C6976"/>
    <w:rsid w:val="004D114D"/>
    <w:rsid w:val="004D1231"/>
    <w:rsid w:val="004D163A"/>
    <w:rsid w:val="004D25F4"/>
    <w:rsid w:val="004D32EC"/>
    <w:rsid w:val="004D520E"/>
    <w:rsid w:val="004D55D1"/>
    <w:rsid w:val="004D7C7C"/>
    <w:rsid w:val="004E11C2"/>
    <w:rsid w:val="004E127A"/>
    <w:rsid w:val="004E2585"/>
    <w:rsid w:val="004E470B"/>
    <w:rsid w:val="004E481F"/>
    <w:rsid w:val="004E6545"/>
    <w:rsid w:val="004E65CA"/>
    <w:rsid w:val="004E7E70"/>
    <w:rsid w:val="004F1E13"/>
    <w:rsid w:val="004F2112"/>
    <w:rsid w:val="004F21E2"/>
    <w:rsid w:val="004F65DE"/>
    <w:rsid w:val="004F7732"/>
    <w:rsid w:val="004F7966"/>
    <w:rsid w:val="005008CB"/>
    <w:rsid w:val="00500BBB"/>
    <w:rsid w:val="00500F5E"/>
    <w:rsid w:val="005010C9"/>
    <w:rsid w:val="00502A8F"/>
    <w:rsid w:val="00502D8B"/>
    <w:rsid w:val="0050320E"/>
    <w:rsid w:val="00503F61"/>
    <w:rsid w:val="005046EB"/>
    <w:rsid w:val="005063F4"/>
    <w:rsid w:val="0050645E"/>
    <w:rsid w:val="00506FE3"/>
    <w:rsid w:val="00507BED"/>
    <w:rsid w:val="00511ABA"/>
    <w:rsid w:val="0051238D"/>
    <w:rsid w:val="0051353D"/>
    <w:rsid w:val="0051527F"/>
    <w:rsid w:val="00516344"/>
    <w:rsid w:val="0051786C"/>
    <w:rsid w:val="0052115C"/>
    <w:rsid w:val="00523EC2"/>
    <w:rsid w:val="00524153"/>
    <w:rsid w:val="00525C3F"/>
    <w:rsid w:val="00527580"/>
    <w:rsid w:val="00530F5C"/>
    <w:rsid w:val="005312E5"/>
    <w:rsid w:val="0053167D"/>
    <w:rsid w:val="00532051"/>
    <w:rsid w:val="0053294E"/>
    <w:rsid w:val="0053548A"/>
    <w:rsid w:val="00535E7F"/>
    <w:rsid w:val="00537E07"/>
    <w:rsid w:val="0054504E"/>
    <w:rsid w:val="00546B67"/>
    <w:rsid w:val="0055025E"/>
    <w:rsid w:val="0055084A"/>
    <w:rsid w:val="005508E2"/>
    <w:rsid w:val="00551CB8"/>
    <w:rsid w:val="005521BD"/>
    <w:rsid w:val="005522E4"/>
    <w:rsid w:val="00552E6C"/>
    <w:rsid w:val="0055387E"/>
    <w:rsid w:val="00553B53"/>
    <w:rsid w:val="00553CB7"/>
    <w:rsid w:val="0055453D"/>
    <w:rsid w:val="00555253"/>
    <w:rsid w:val="005554B1"/>
    <w:rsid w:val="0055572F"/>
    <w:rsid w:val="005563CC"/>
    <w:rsid w:val="005564E1"/>
    <w:rsid w:val="00560445"/>
    <w:rsid w:val="00560C7C"/>
    <w:rsid w:val="00561BF3"/>
    <w:rsid w:val="00563498"/>
    <w:rsid w:val="005658CB"/>
    <w:rsid w:val="00565F18"/>
    <w:rsid w:val="005664F8"/>
    <w:rsid w:val="005702D8"/>
    <w:rsid w:val="0057179E"/>
    <w:rsid w:val="00571E00"/>
    <w:rsid w:val="005723F5"/>
    <w:rsid w:val="00573085"/>
    <w:rsid w:val="005732AF"/>
    <w:rsid w:val="00573B9B"/>
    <w:rsid w:val="00573BBB"/>
    <w:rsid w:val="0057548B"/>
    <w:rsid w:val="0057609F"/>
    <w:rsid w:val="005771E8"/>
    <w:rsid w:val="00580820"/>
    <w:rsid w:val="0058329E"/>
    <w:rsid w:val="0058339E"/>
    <w:rsid w:val="00584839"/>
    <w:rsid w:val="00585684"/>
    <w:rsid w:val="005868ED"/>
    <w:rsid w:val="00587E7E"/>
    <w:rsid w:val="005904C9"/>
    <w:rsid w:val="00591707"/>
    <w:rsid w:val="005922EC"/>
    <w:rsid w:val="0059286A"/>
    <w:rsid w:val="00595200"/>
    <w:rsid w:val="005955CE"/>
    <w:rsid w:val="00595CA6"/>
    <w:rsid w:val="00596A9D"/>
    <w:rsid w:val="00596C51"/>
    <w:rsid w:val="005978DA"/>
    <w:rsid w:val="005A0186"/>
    <w:rsid w:val="005A1AB0"/>
    <w:rsid w:val="005A1BF0"/>
    <w:rsid w:val="005A2F2E"/>
    <w:rsid w:val="005A3052"/>
    <w:rsid w:val="005A5059"/>
    <w:rsid w:val="005A5B6A"/>
    <w:rsid w:val="005A72B3"/>
    <w:rsid w:val="005A72CE"/>
    <w:rsid w:val="005A7F51"/>
    <w:rsid w:val="005A7FB9"/>
    <w:rsid w:val="005B1FF7"/>
    <w:rsid w:val="005B40F9"/>
    <w:rsid w:val="005B41B9"/>
    <w:rsid w:val="005B4FBA"/>
    <w:rsid w:val="005B6701"/>
    <w:rsid w:val="005B6E6B"/>
    <w:rsid w:val="005B780B"/>
    <w:rsid w:val="005C0F31"/>
    <w:rsid w:val="005C1CC4"/>
    <w:rsid w:val="005C3420"/>
    <w:rsid w:val="005C3EEC"/>
    <w:rsid w:val="005C4347"/>
    <w:rsid w:val="005C4876"/>
    <w:rsid w:val="005C4990"/>
    <w:rsid w:val="005C7194"/>
    <w:rsid w:val="005C77AB"/>
    <w:rsid w:val="005C79AB"/>
    <w:rsid w:val="005C7A48"/>
    <w:rsid w:val="005D082C"/>
    <w:rsid w:val="005D0926"/>
    <w:rsid w:val="005D29A9"/>
    <w:rsid w:val="005D2FF5"/>
    <w:rsid w:val="005D3173"/>
    <w:rsid w:val="005D36B6"/>
    <w:rsid w:val="005D448D"/>
    <w:rsid w:val="005D4B9A"/>
    <w:rsid w:val="005D5607"/>
    <w:rsid w:val="005D5B25"/>
    <w:rsid w:val="005D5E2B"/>
    <w:rsid w:val="005D616F"/>
    <w:rsid w:val="005D70F2"/>
    <w:rsid w:val="005D76E6"/>
    <w:rsid w:val="005E0000"/>
    <w:rsid w:val="005E1D5B"/>
    <w:rsid w:val="005E2491"/>
    <w:rsid w:val="005E77FD"/>
    <w:rsid w:val="005F0AA6"/>
    <w:rsid w:val="005F1E81"/>
    <w:rsid w:val="005F47F6"/>
    <w:rsid w:val="005F52E7"/>
    <w:rsid w:val="005F62D7"/>
    <w:rsid w:val="005F6659"/>
    <w:rsid w:val="005F6F95"/>
    <w:rsid w:val="005F7BC6"/>
    <w:rsid w:val="005F7F76"/>
    <w:rsid w:val="006006A4"/>
    <w:rsid w:val="00601936"/>
    <w:rsid w:val="00601FCE"/>
    <w:rsid w:val="00602191"/>
    <w:rsid w:val="0060281F"/>
    <w:rsid w:val="0060287D"/>
    <w:rsid w:val="006038F6"/>
    <w:rsid w:val="00603B2C"/>
    <w:rsid w:val="00604E40"/>
    <w:rsid w:val="00605210"/>
    <w:rsid w:val="006069B0"/>
    <w:rsid w:val="00606B62"/>
    <w:rsid w:val="00606CFD"/>
    <w:rsid w:val="00610143"/>
    <w:rsid w:val="00610B17"/>
    <w:rsid w:val="00611C7E"/>
    <w:rsid w:val="0061245E"/>
    <w:rsid w:val="00612550"/>
    <w:rsid w:val="006128A5"/>
    <w:rsid w:val="00616283"/>
    <w:rsid w:val="006179B1"/>
    <w:rsid w:val="00620110"/>
    <w:rsid w:val="0062386E"/>
    <w:rsid w:val="00624E43"/>
    <w:rsid w:val="006276E0"/>
    <w:rsid w:val="0063017B"/>
    <w:rsid w:val="00630BDB"/>
    <w:rsid w:val="006315FB"/>
    <w:rsid w:val="00631611"/>
    <w:rsid w:val="00631E42"/>
    <w:rsid w:val="00632435"/>
    <w:rsid w:val="00632ED8"/>
    <w:rsid w:val="00634BB0"/>
    <w:rsid w:val="00634D97"/>
    <w:rsid w:val="0063666F"/>
    <w:rsid w:val="0063733F"/>
    <w:rsid w:val="006378BF"/>
    <w:rsid w:val="00640AA3"/>
    <w:rsid w:val="00641968"/>
    <w:rsid w:val="00642F31"/>
    <w:rsid w:val="0064374E"/>
    <w:rsid w:val="00644351"/>
    <w:rsid w:val="00644D1B"/>
    <w:rsid w:val="00646FF7"/>
    <w:rsid w:val="00647259"/>
    <w:rsid w:val="00647BA4"/>
    <w:rsid w:val="00650D06"/>
    <w:rsid w:val="0065138C"/>
    <w:rsid w:val="006528D0"/>
    <w:rsid w:val="00652FC2"/>
    <w:rsid w:val="006532DF"/>
    <w:rsid w:val="0065558D"/>
    <w:rsid w:val="00655829"/>
    <w:rsid w:val="006558F4"/>
    <w:rsid w:val="0066216D"/>
    <w:rsid w:val="00662678"/>
    <w:rsid w:val="0066337D"/>
    <w:rsid w:val="00663394"/>
    <w:rsid w:val="00663621"/>
    <w:rsid w:val="00667BFD"/>
    <w:rsid w:val="00667C5C"/>
    <w:rsid w:val="00667E90"/>
    <w:rsid w:val="00670C58"/>
    <w:rsid w:val="006717FD"/>
    <w:rsid w:val="00672097"/>
    <w:rsid w:val="006722C3"/>
    <w:rsid w:val="006728A7"/>
    <w:rsid w:val="00674026"/>
    <w:rsid w:val="0067434E"/>
    <w:rsid w:val="00674A24"/>
    <w:rsid w:val="00675C03"/>
    <w:rsid w:val="006767BC"/>
    <w:rsid w:val="00677331"/>
    <w:rsid w:val="00677AC0"/>
    <w:rsid w:val="0068286E"/>
    <w:rsid w:val="00682D25"/>
    <w:rsid w:val="006830DE"/>
    <w:rsid w:val="006843B9"/>
    <w:rsid w:val="00685787"/>
    <w:rsid w:val="0068646E"/>
    <w:rsid w:val="00686971"/>
    <w:rsid w:val="00686C30"/>
    <w:rsid w:val="00687365"/>
    <w:rsid w:val="00690CC2"/>
    <w:rsid w:val="0069162D"/>
    <w:rsid w:val="00692413"/>
    <w:rsid w:val="00695517"/>
    <w:rsid w:val="0069707D"/>
    <w:rsid w:val="00697521"/>
    <w:rsid w:val="006A3109"/>
    <w:rsid w:val="006A4204"/>
    <w:rsid w:val="006A423C"/>
    <w:rsid w:val="006A5081"/>
    <w:rsid w:val="006A77FD"/>
    <w:rsid w:val="006B0044"/>
    <w:rsid w:val="006B02CA"/>
    <w:rsid w:val="006B07AC"/>
    <w:rsid w:val="006B0BA5"/>
    <w:rsid w:val="006B21B2"/>
    <w:rsid w:val="006B27A2"/>
    <w:rsid w:val="006B2DEA"/>
    <w:rsid w:val="006B2FA8"/>
    <w:rsid w:val="006B3799"/>
    <w:rsid w:val="006B4C5D"/>
    <w:rsid w:val="006B52B6"/>
    <w:rsid w:val="006B6346"/>
    <w:rsid w:val="006B6C3E"/>
    <w:rsid w:val="006B75E1"/>
    <w:rsid w:val="006B7E9B"/>
    <w:rsid w:val="006C01DD"/>
    <w:rsid w:val="006C1705"/>
    <w:rsid w:val="006C1E7A"/>
    <w:rsid w:val="006C2E6E"/>
    <w:rsid w:val="006C32D9"/>
    <w:rsid w:val="006C461A"/>
    <w:rsid w:val="006C48AE"/>
    <w:rsid w:val="006C4BF1"/>
    <w:rsid w:val="006C583A"/>
    <w:rsid w:val="006C5843"/>
    <w:rsid w:val="006C5E01"/>
    <w:rsid w:val="006C718F"/>
    <w:rsid w:val="006D2944"/>
    <w:rsid w:val="006D3A16"/>
    <w:rsid w:val="006D4B51"/>
    <w:rsid w:val="006D4CE9"/>
    <w:rsid w:val="006D4FCA"/>
    <w:rsid w:val="006D5BCC"/>
    <w:rsid w:val="006E0E5B"/>
    <w:rsid w:val="006E180A"/>
    <w:rsid w:val="006E22C0"/>
    <w:rsid w:val="006E2535"/>
    <w:rsid w:val="006E3088"/>
    <w:rsid w:val="006E32B8"/>
    <w:rsid w:val="006E35D7"/>
    <w:rsid w:val="006E3E2F"/>
    <w:rsid w:val="006E4A14"/>
    <w:rsid w:val="006E4E49"/>
    <w:rsid w:val="006E5809"/>
    <w:rsid w:val="006E5D5D"/>
    <w:rsid w:val="006E6530"/>
    <w:rsid w:val="006E792C"/>
    <w:rsid w:val="006F0256"/>
    <w:rsid w:val="006F0ECF"/>
    <w:rsid w:val="006F14CB"/>
    <w:rsid w:val="006F18AC"/>
    <w:rsid w:val="006F26E5"/>
    <w:rsid w:val="006F2892"/>
    <w:rsid w:val="006F4809"/>
    <w:rsid w:val="006F71CC"/>
    <w:rsid w:val="006F7A3F"/>
    <w:rsid w:val="006F7D21"/>
    <w:rsid w:val="00700641"/>
    <w:rsid w:val="007012D8"/>
    <w:rsid w:val="00702959"/>
    <w:rsid w:val="00702E71"/>
    <w:rsid w:val="007044F1"/>
    <w:rsid w:val="00705023"/>
    <w:rsid w:val="0070509D"/>
    <w:rsid w:val="00707E8C"/>
    <w:rsid w:val="00707F7C"/>
    <w:rsid w:val="00710430"/>
    <w:rsid w:val="007108CD"/>
    <w:rsid w:val="00711B5E"/>
    <w:rsid w:val="00712DED"/>
    <w:rsid w:val="007141A2"/>
    <w:rsid w:val="0071434F"/>
    <w:rsid w:val="007143CC"/>
    <w:rsid w:val="007149F6"/>
    <w:rsid w:val="00715A1E"/>
    <w:rsid w:val="00717824"/>
    <w:rsid w:val="00717839"/>
    <w:rsid w:val="00721BDC"/>
    <w:rsid w:val="00721C9B"/>
    <w:rsid w:val="00722706"/>
    <w:rsid w:val="00723C32"/>
    <w:rsid w:val="00723E62"/>
    <w:rsid w:val="00724D00"/>
    <w:rsid w:val="00727796"/>
    <w:rsid w:val="00727B1B"/>
    <w:rsid w:val="00727D87"/>
    <w:rsid w:val="00727F07"/>
    <w:rsid w:val="007304E2"/>
    <w:rsid w:val="00731363"/>
    <w:rsid w:val="007322CC"/>
    <w:rsid w:val="00732788"/>
    <w:rsid w:val="007329FA"/>
    <w:rsid w:val="00733AA9"/>
    <w:rsid w:val="00733F45"/>
    <w:rsid w:val="00734247"/>
    <w:rsid w:val="00734603"/>
    <w:rsid w:val="007352D9"/>
    <w:rsid w:val="0073605E"/>
    <w:rsid w:val="007369DF"/>
    <w:rsid w:val="00740130"/>
    <w:rsid w:val="00741F82"/>
    <w:rsid w:val="0074210B"/>
    <w:rsid w:val="00742617"/>
    <w:rsid w:val="00743C22"/>
    <w:rsid w:val="00743C5C"/>
    <w:rsid w:val="00744860"/>
    <w:rsid w:val="00744921"/>
    <w:rsid w:val="00744F34"/>
    <w:rsid w:val="007463AF"/>
    <w:rsid w:val="007466A0"/>
    <w:rsid w:val="007516B5"/>
    <w:rsid w:val="00751FD0"/>
    <w:rsid w:val="007531CF"/>
    <w:rsid w:val="0075361A"/>
    <w:rsid w:val="00753EC5"/>
    <w:rsid w:val="00754CFE"/>
    <w:rsid w:val="00755859"/>
    <w:rsid w:val="007578A2"/>
    <w:rsid w:val="007604A3"/>
    <w:rsid w:val="00761245"/>
    <w:rsid w:val="00762FA1"/>
    <w:rsid w:val="00763559"/>
    <w:rsid w:val="00765F56"/>
    <w:rsid w:val="007708F3"/>
    <w:rsid w:val="00771523"/>
    <w:rsid w:val="0077188F"/>
    <w:rsid w:val="00771905"/>
    <w:rsid w:val="00771C49"/>
    <w:rsid w:val="00771D7B"/>
    <w:rsid w:val="0077432F"/>
    <w:rsid w:val="007752A7"/>
    <w:rsid w:val="00775DA1"/>
    <w:rsid w:val="0077659F"/>
    <w:rsid w:val="00776A3B"/>
    <w:rsid w:val="00776BA9"/>
    <w:rsid w:val="00776BEC"/>
    <w:rsid w:val="0078282B"/>
    <w:rsid w:val="007839AC"/>
    <w:rsid w:val="00783FD5"/>
    <w:rsid w:val="00784FDE"/>
    <w:rsid w:val="00785E04"/>
    <w:rsid w:val="0078744F"/>
    <w:rsid w:val="00787B7C"/>
    <w:rsid w:val="007919AD"/>
    <w:rsid w:val="00791BD2"/>
    <w:rsid w:val="00795AC2"/>
    <w:rsid w:val="007969E1"/>
    <w:rsid w:val="007973F2"/>
    <w:rsid w:val="00797BBB"/>
    <w:rsid w:val="007A0B58"/>
    <w:rsid w:val="007A109B"/>
    <w:rsid w:val="007A1F4E"/>
    <w:rsid w:val="007A36D5"/>
    <w:rsid w:val="007A4926"/>
    <w:rsid w:val="007A6730"/>
    <w:rsid w:val="007A6DC2"/>
    <w:rsid w:val="007B039A"/>
    <w:rsid w:val="007B0541"/>
    <w:rsid w:val="007B154D"/>
    <w:rsid w:val="007B3B61"/>
    <w:rsid w:val="007B3C04"/>
    <w:rsid w:val="007B5275"/>
    <w:rsid w:val="007B6279"/>
    <w:rsid w:val="007B6533"/>
    <w:rsid w:val="007B6C75"/>
    <w:rsid w:val="007C2175"/>
    <w:rsid w:val="007C2B9B"/>
    <w:rsid w:val="007C3ECB"/>
    <w:rsid w:val="007C5849"/>
    <w:rsid w:val="007C5DD7"/>
    <w:rsid w:val="007C78C8"/>
    <w:rsid w:val="007D0118"/>
    <w:rsid w:val="007D08FF"/>
    <w:rsid w:val="007D22F6"/>
    <w:rsid w:val="007D2875"/>
    <w:rsid w:val="007D2E3E"/>
    <w:rsid w:val="007D45FE"/>
    <w:rsid w:val="007D47FA"/>
    <w:rsid w:val="007D7EFC"/>
    <w:rsid w:val="007E0054"/>
    <w:rsid w:val="007E0531"/>
    <w:rsid w:val="007E0969"/>
    <w:rsid w:val="007E10F5"/>
    <w:rsid w:val="007E1977"/>
    <w:rsid w:val="007E3D33"/>
    <w:rsid w:val="007E4F4C"/>
    <w:rsid w:val="007E5FAB"/>
    <w:rsid w:val="007E6304"/>
    <w:rsid w:val="007E6AB9"/>
    <w:rsid w:val="007E74FF"/>
    <w:rsid w:val="007E7B4A"/>
    <w:rsid w:val="007F049A"/>
    <w:rsid w:val="007F0AA1"/>
    <w:rsid w:val="007F13ED"/>
    <w:rsid w:val="007F151D"/>
    <w:rsid w:val="007F1ABF"/>
    <w:rsid w:val="007F264C"/>
    <w:rsid w:val="007F2FAB"/>
    <w:rsid w:val="007F3B2C"/>
    <w:rsid w:val="007F3F8D"/>
    <w:rsid w:val="007F4D4A"/>
    <w:rsid w:val="007F6ADF"/>
    <w:rsid w:val="007F773F"/>
    <w:rsid w:val="00805649"/>
    <w:rsid w:val="0080592E"/>
    <w:rsid w:val="008073A6"/>
    <w:rsid w:val="00807CB8"/>
    <w:rsid w:val="00810C09"/>
    <w:rsid w:val="0081258F"/>
    <w:rsid w:val="008134F4"/>
    <w:rsid w:val="0081374B"/>
    <w:rsid w:val="00814231"/>
    <w:rsid w:val="00815F86"/>
    <w:rsid w:val="008164C6"/>
    <w:rsid w:val="008170A6"/>
    <w:rsid w:val="008206BB"/>
    <w:rsid w:val="00821BE3"/>
    <w:rsid w:val="0082290F"/>
    <w:rsid w:val="00823463"/>
    <w:rsid w:val="00824C04"/>
    <w:rsid w:val="00826613"/>
    <w:rsid w:val="0082692B"/>
    <w:rsid w:val="008271FF"/>
    <w:rsid w:val="008272C6"/>
    <w:rsid w:val="00827721"/>
    <w:rsid w:val="008370E0"/>
    <w:rsid w:val="008373AD"/>
    <w:rsid w:val="00837799"/>
    <w:rsid w:val="008416A6"/>
    <w:rsid w:val="008419E3"/>
    <w:rsid w:val="00842D2E"/>
    <w:rsid w:val="008438C0"/>
    <w:rsid w:val="008453FA"/>
    <w:rsid w:val="008457CC"/>
    <w:rsid w:val="00845997"/>
    <w:rsid w:val="00845BAE"/>
    <w:rsid w:val="008464F8"/>
    <w:rsid w:val="008469A4"/>
    <w:rsid w:val="00846F28"/>
    <w:rsid w:val="00847BC4"/>
    <w:rsid w:val="00847E89"/>
    <w:rsid w:val="008515DB"/>
    <w:rsid w:val="00851AB9"/>
    <w:rsid w:val="00852EF4"/>
    <w:rsid w:val="0085376D"/>
    <w:rsid w:val="0085425A"/>
    <w:rsid w:val="008544A2"/>
    <w:rsid w:val="00854AB2"/>
    <w:rsid w:val="00855462"/>
    <w:rsid w:val="00855A17"/>
    <w:rsid w:val="00855F4D"/>
    <w:rsid w:val="008568CF"/>
    <w:rsid w:val="00856A18"/>
    <w:rsid w:val="00860594"/>
    <w:rsid w:val="00861DA2"/>
    <w:rsid w:val="00863447"/>
    <w:rsid w:val="00863DC1"/>
    <w:rsid w:val="00864744"/>
    <w:rsid w:val="008663DA"/>
    <w:rsid w:val="00866547"/>
    <w:rsid w:val="0086798F"/>
    <w:rsid w:val="00872413"/>
    <w:rsid w:val="008742ED"/>
    <w:rsid w:val="0087597C"/>
    <w:rsid w:val="00876AE0"/>
    <w:rsid w:val="00880BAE"/>
    <w:rsid w:val="008823A4"/>
    <w:rsid w:val="00882E58"/>
    <w:rsid w:val="00883808"/>
    <w:rsid w:val="00884138"/>
    <w:rsid w:val="00886263"/>
    <w:rsid w:val="0088703E"/>
    <w:rsid w:val="008877BC"/>
    <w:rsid w:val="00887FC6"/>
    <w:rsid w:val="00890AAA"/>
    <w:rsid w:val="00892339"/>
    <w:rsid w:val="00893024"/>
    <w:rsid w:val="00893324"/>
    <w:rsid w:val="00894506"/>
    <w:rsid w:val="00895C30"/>
    <w:rsid w:val="00896A93"/>
    <w:rsid w:val="008973D5"/>
    <w:rsid w:val="008A0C24"/>
    <w:rsid w:val="008A237B"/>
    <w:rsid w:val="008A2D3E"/>
    <w:rsid w:val="008A38FF"/>
    <w:rsid w:val="008A4799"/>
    <w:rsid w:val="008A4BB9"/>
    <w:rsid w:val="008A5BB5"/>
    <w:rsid w:val="008A6051"/>
    <w:rsid w:val="008A6D5A"/>
    <w:rsid w:val="008A6E2B"/>
    <w:rsid w:val="008B0822"/>
    <w:rsid w:val="008B2761"/>
    <w:rsid w:val="008B2BCC"/>
    <w:rsid w:val="008B4FF3"/>
    <w:rsid w:val="008B5AB8"/>
    <w:rsid w:val="008B5CF9"/>
    <w:rsid w:val="008B66ED"/>
    <w:rsid w:val="008B68D0"/>
    <w:rsid w:val="008B70A6"/>
    <w:rsid w:val="008B7F53"/>
    <w:rsid w:val="008C0E95"/>
    <w:rsid w:val="008C1058"/>
    <w:rsid w:val="008C20EB"/>
    <w:rsid w:val="008C2C47"/>
    <w:rsid w:val="008C42C8"/>
    <w:rsid w:val="008C4528"/>
    <w:rsid w:val="008C4802"/>
    <w:rsid w:val="008C5C13"/>
    <w:rsid w:val="008C68BA"/>
    <w:rsid w:val="008D1116"/>
    <w:rsid w:val="008D1943"/>
    <w:rsid w:val="008D228D"/>
    <w:rsid w:val="008D3C12"/>
    <w:rsid w:val="008D51ED"/>
    <w:rsid w:val="008D6B65"/>
    <w:rsid w:val="008D75B0"/>
    <w:rsid w:val="008D76DA"/>
    <w:rsid w:val="008D7BBA"/>
    <w:rsid w:val="008E120A"/>
    <w:rsid w:val="008E2E51"/>
    <w:rsid w:val="008E2FC5"/>
    <w:rsid w:val="008E3046"/>
    <w:rsid w:val="008E4A23"/>
    <w:rsid w:val="008E4D1C"/>
    <w:rsid w:val="008E50CA"/>
    <w:rsid w:val="008F0DAF"/>
    <w:rsid w:val="008F22D7"/>
    <w:rsid w:val="008F24C4"/>
    <w:rsid w:val="008F2A2D"/>
    <w:rsid w:val="008F2D11"/>
    <w:rsid w:val="008F520E"/>
    <w:rsid w:val="00901B93"/>
    <w:rsid w:val="00901EDD"/>
    <w:rsid w:val="009025DF"/>
    <w:rsid w:val="00903368"/>
    <w:rsid w:val="00903921"/>
    <w:rsid w:val="0090497D"/>
    <w:rsid w:val="00904C5A"/>
    <w:rsid w:val="009070D2"/>
    <w:rsid w:val="009076FE"/>
    <w:rsid w:val="009105BF"/>
    <w:rsid w:val="00910EAE"/>
    <w:rsid w:val="00911424"/>
    <w:rsid w:val="0091317F"/>
    <w:rsid w:val="009140AD"/>
    <w:rsid w:val="009144E1"/>
    <w:rsid w:val="00914713"/>
    <w:rsid w:val="00914A2C"/>
    <w:rsid w:val="009151C4"/>
    <w:rsid w:val="0091633B"/>
    <w:rsid w:val="009172B8"/>
    <w:rsid w:val="0091737D"/>
    <w:rsid w:val="00920219"/>
    <w:rsid w:val="0092049C"/>
    <w:rsid w:val="00921738"/>
    <w:rsid w:val="00921F62"/>
    <w:rsid w:val="00922A10"/>
    <w:rsid w:val="00922FBA"/>
    <w:rsid w:val="0092491B"/>
    <w:rsid w:val="00926FA3"/>
    <w:rsid w:val="00931893"/>
    <w:rsid w:val="0093505A"/>
    <w:rsid w:val="00935060"/>
    <w:rsid w:val="009357EB"/>
    <w:rsid w:val="00935D04"/>
    <w:rsid w:val="009367B8"/>
    <w:rsid w:val="00936E56"/>
    <w:rsid w:val="0093723B"/>
    <w:rsid w:val="009374EF"/>
    <w:rsid w:val="009379BC"/>
    <w:rsid w:val="00941E96"/>
    <w:rsid w:val="0094366E"/>
    <w:rsid w:val="00943CC9"/>
    <w:rsid w:val="00945C47"/>
    <w:rsid w:val="009466EC"/>
    <w:rsid w:val="0095095C"/>
    <w:rsid w:val="009533FF"/>
    <w:rsid w:val="00953B1A"/>
    <w:rsid w:val="00953BEC"/>
    <w:rsid w:val="00953E29"/>
    <w:rsid w:val="00953F21"/>
    <w:rsid w:val="009549C5"/>
    <w:rsid w:val="00955F5F"/>
    <w:rsid w:val="0095777E"/>
    <w:rsid w:val="00957D4B"/>
    <w:rsid w:val="00957F23"/>
    <w:rsid w:val="0096144D"/>
    <w:rsid w:val="00961E74"/>
    <w:rsid w:val="00962A97"/>
    <w:rsid w:val="00962BAD"/>
    <w:rsid w:val="00962C8A"/>
    <w:rsid w:val="00962CF4"/>
    <w:rsid w:val="00962FBA"/>
    <w:rsid w:val="0096326D"/>
    <w:rsid w:val="00963F3A"/>
    <w:rsid w:val="00964716"/>
    <w:rsid w:val="0096696A"/>
    <w:rsid w:val="00967694"/>
    <w:rsid w:val="00971AE2"/>
    <w:rsid w:val="009725B5"/>
    <w:rsid w:val="00973AAD"/>
    <w:rsid w:val="009747BD"/>
    <w:rsid w:val="00974C9A"/>
    <w:rsid w:val="00974D20"/>
    <w:rsid w:val="00975E7D"/>
    <w:rsid w:val="009765BC"/>
    <w:rsid w:val="00977477"/>
    <w:rsid w:val="00981128"/>
    <w:rsid w:val="00981FCD"/>
    <w:rsid w:val="0098219E"/>
    <w:rsid w:val="00982B59"/>
    <w:rsid w:val="009831D5"/>
    <w:rsid w:val="00983F2A"/>
    <w:rsid w:val="00984462"/>
    <w:rsid w:val="009848D3"/>
    <w:rsid w:val="009866DC"/>
    <w:rsid w:val="00990EC8"/>
    <w:rsid w:val="009921D9"/>
    <w:rsid w:val="0099230C"/>
    <w:rsid w:val="009949A8"/>
    <w:rsid w:val="00995CDD"/>
    <w:rsid w:val="00996306"/>
    <w:rsid w:val="00996348"/>
    <w:rsid w:val="00996F69"/>
    <w:rsid w:val="009972AA"/>
    <w:rsid w:val="009979B1"/>
    <w:rsid w:val="009A065E"/>
    <w:rsid w:val="009A06D9"/>
    <w:rsid w:val="009A0DF8"/>
    <w:rsid w:val="009A275A"/>
    <w:rsid w:val="009A2898"/>
    <w:rsid w:val="009A2ACE"/>
    <w:rsid w:val="009A3FDA"/>
    <w:rsid w:val="009A618A"/>
    <w:rsid w:val="009A7CDC"/>
    <w:rsid w:val="009B034A"/>
    <w:rsid w:val="009B07C2"/>
    <w:rsid w:val="009B1057"/>
    <w:rsid w:val="009B1600"/>
    <w:rsid w:val="009B1C87"/>
    <w:rsid w:val="009B40EE"/>
    <w:rsid w:val="009B5170"/>
    <w:rsid w:val="009B586D"/>
    <w:rsid w:val="009B616D"/>
    <w:rsid w:val="009B7092"/>
    <w:rsid w:val="009B7B2C"/>
    <w:rsid w:val="009C00DC"/>
    <w:rsid w:val="009C080A"/>
    <w:rsid w:val="009C0AAE"/>
    <w:rsid w:val="009C2057"/>
    <w:rsid w:val="009C26AF"/>
    <w:rsid w:val="009C3340"/>
    <w:rsid w:val="009C341B"/>
    <w:rsid w:val="009C3542"/>
    <w:rsid w:val="009C53ED"/>
    <w:rsid w:val="009C7DA1"/>
    <w:rsid w:val="009D284F"/>
    <w:rsid w:val="009D4A9C"/>
    <w:rsid w:val="009D5D47"/>
    <w:rsid w:val="009D6334"/>
    <w:rsid w:val="009E098A"/>
    <w:rsid w:val="009E1617"/>
    <w:rsid w:val="009E1F39"/>
    <w:rsid w:val="009E32E0"/>
    <w:rsid w:val="009E42F7"/>
    <w:rsid w:val="009F15A8"/>
    <w:rsid w:val="009F2802"/>
    <w:rsid w:val="009F310E"/>
    <w:rsid w:val="009F3A06"/>
    <w:rsid w:val="009F4887"/>
    <w:rsid w:val="009F5B8F"/>
    <w:rsid w:val="009F71B0"/>
    <w:rsid w:val="00A01034"/>
    <w:rsid w:val="00A011C9"/>
    <w:rsid w:val="00A01B8B"/>
    <w:rsid w:val="00A02169"/>
    <w:rsid w:val="00A02266"/>
    <w:rsid w:val="00A026B9"/>
    <w:rsid w:val="00A02E82"/>
    <w:rsid w:val="00A04261"/>
    <w:rsid w:val="00A04783"/>
    <w:rsid w:val="00A0504C"/>
    <w:rsid w:val="00A05C1F"/>
    <w:rsid w:val="00A06F80"/>
    <w:rsid w:val="00A0789E"/>
    <w:rsid w:val="00A07B56"/>
    <w:rsid w:val="00A07FA1"/>
    <w:rsid w:val="00A127CB"/>
    <w:rsid w:val="00A13EE9"/>
    <w:rsid w:val="00A15962"/>
    <w:rsid w:val="00A16260"/>
    <w:rsid w:val="00A176E5"/>
    <w:rsid w:val="00A216A6"/>
    <w:rsid w:val="00A2194A"/>
    <w:rsid w:val="00A2356C"/>
    <w:rsid w:val="00A23656"/>
    <w:rsid w:val="00A24014"/>
    <w:rsid w:val="00A259AB"/>
    <w:rsid w:val="00A26DBA"/>
    <w:rsid w:val="00A27619"/>
    <w:rsid w:val="00A30F71"/>
    <w:rsid w:val="00A32486"/>
    <w:rsid w:val="00A33DB4"/>
    <w:rsid w:val="00A37544"/>
    <w:rsid w:val="00A40C8B"/>
    <w:rsid w:val="00A41039"/>
    <w:rsid w:val="00A43235"/>
    <w:rsid w:val="00A452A9"/>
    <w:rsid w:val="00A4643E"/>
    <w:rsid w:val="00A46FA4"/>
    <w:rsid w:val="00A472BE"/>
    <w:rsid w:val="00A512D7"/>
    <w:rsid w:val="00A51526"/>
    <w:rsid w:val="00A524F2"/>
    <w:rsid w:val="00A56513"/>
    <w:rsid w:val="00A608FA"/>
    <w:rsid w:val="00A617D0"/>
    <w:rsid w:val="00A642F0"/>
    <w:rsid w:val="00A6437A"/>
    <w:rsid w:val="00A65285"/>
    <w:rsid w:val="00A676A4"/>
    <w:rsid w:val="00A67CBA"/>
    <w:rsid w:val="00A67EC5"/>
    <w:rsid w:val="00A71646"/>
    <w:rsid w:val="00A71BA7"/>
    <w:rsid w:val="00A7378B"/>
    <w:rsid w:val="00A743BE"/>
    <w:rsid w:val="00A74524"/>
    <w:rsid w:val="00A7527F"/>
    <w:rsid w:val="00A832C5"/>
    <w:rsid w:val="00A83AD3"/>
    <w:rsid w:val="00A86DCE"/>
    <w:rsid w:val="00A8792E"/>
    <w:rsid w:val="00A87B4A"/>
    <w:rsid w:val="00A9082C"/>
    <w:rsid w:val="00A90CB4"/>
    <w:rsid w:val="00A91080"/>
    <w:rsid w:val="00A92209"/>
    <w:rsid w:val="00A92955"/>
    <w:rsid w:val="00A929A9"/>
    <w:rsid w:val="00A92B84"/>
    <w:rsid w:val="00A92CBB"/>
    <w:rsid w:val="00A94AEC"/>
    <w:rsid w:val="00A94C25"/>
    <w:rsid w:val="00A9513A"/>
    <w:rsid w:val="00A95A7D"/>
    <w:rsid w:val="00AA0A46"/>
    <w:rsid w:val="00AA20D2"/>
    <w:rsid w:val="00AA2584"/>
    <w:rsid w:val="00AA3806"/>
    <w:rsid w:val="00AA60F9"/>
    <w:rsid w:val="00AA6120"/>
    <w:rsid w:val="00AA6AB7"/>
    <w:rsid w:val="00AA7F87"/>
    <w:rsid w:val="00AB1B49"/>
    <w:rsid w:val="00AB2CE3"/>
    <w:rsid w:val="00AB684A"/>
    <w:rsid w:val="00AB6FB7"/>
    <w:rsid w:val="00AB713A"/>
    <w:rsid w:val="00AB725B"/>
    <w:rsid w:val="00AC16A2"/>
    <w:rsid w:val="00AC2812"/>
    <w:rsid w:val="00AC663F"/>
    <w:rsid w:val="00AC776A"/>
    <w:rsid w:val="00AD0B45"/>
    <w:rsid w:val="00AD1DEA"/>
    <w:rsid w:val="00AD3981"/>
    <w:rsid w:val="00AD62AB"/>
    <w:rsid w:val="00AE0250"/>
    <w:rsid w:val="00AE0490"/>
    <w:rsid w:val="00AE20D3"/>
    <w:rsid w:val="00AE2FD7"/>
    <w:rsid w:val="00AE3E8D"/>
    <w:rsid w:val="00AE575D"/>
    <w:rsid w:val="00AE57BC"/>
    <w:rsid w:val="00AF1056"/>
    <w:rsid w:val="00AF119A"/>
    <w:rsid w:val="00AF322A"/>
    <w:rsid w:val="00AF5983"/>
    <w:rsid w:val="00AF5B10"/>
    <w:rsid w:val="00AF5F3C"/>
    <w:rsid w:val="00AF6A86"/>
    <w:rsid w:val="00AF6B28"/>
    <w:rsid w:val="00AF7D5B"/>
    <w:rsid w:val="00B00A37"/>
    <w:rsid w:val="00B020EF"/>
    <w:rsid w:val="00B0338F"/>
    <w:rsid w:val="00B0692A"/>
    <w:rsid w:val="00B072D3"/>
    <w:rsid w:val="00B07F98"/>
    <w:rsid w:val="00B10964"/>
    <w:rsid w:val="00B10B54"/>
    <w:rsid w:val="00B10D6A"/>
    <w:rsid w:val="00B10FD5"/>
    <w:rsid w:val="00B11076"/>
    <w:rsid w:val="00B11363"/>
    <w:rsid w:val="00B14F5A"/>
    <w:rsid w:val="00B208B4"/>
    <w:rsid w:val="00B20A49"/>
    <w:rsid w:val="00B210CA"/>
    <w:rsid w:val="00B211CD"/>
    <w:rsid w:val="00B216F6"/>
    <w:rsid w:val="00B218D1"/>
    <w:rsid w:val="00B221E1"/>
    <w:rsid w:val="00B223B2"/>
    <w:rsid w:val="00B22907"/>
    <w:rsid w:val="00B24385"/>
    <w:rsid w:val="00B303AF"/>
    <w:rsid w:val="00B3055D"/>
    <w:rsid w:val="00B31320"/>
    <w:rsid w:val="00B31A78"/>
    <w:rsid w:val="00B34668"/>
    <w:rsid w:val="00B3663C"/>
    <w:rsid w:val="00B37475"/>
    <w:rsid w:val="00B37EDF"/>
    <w:rsid w:val="00B40334"/>
    <w:rsid w:val="00B40C9C"/>
    <w:rsid w:val="00B433A5"/>
    <w:rsid w:val="00B43B91"/>
    <w:rsid w:val="00B43EF8"/>
    <w:rsid w:val="00B441C6"/>
    <w:rsid w:val="00B4554D"/>
    <w:rsid w:val="00B458E6"/>
    <w:rsid w:val="00B45B09"/>
    <w:rsid w:val="00B4623D"/>
    <w:rsid w:val="00B466AF"/>
    <w:rsid w:val="00B46758"/>
    <w:rsid w:val="00B5225F"/>
    <w:rsid w:val="00B53956"/>
    <w:rsid w:val="00B54DBF"/>
    <w:rsid w:val="00B54FD1"/>
    <w:rsid w:val="00B56291"/>
    <w:rsid w:val="00B565EB"/>
    <w:rsid w:val="00B56BCF"/>
    <w:rsid w:val="00B57DAB"/>
    <w:rsid w:val="00B6048F"/>
    <w:rsid w:val="00B61210"/>
    <w:rsid w:val="00B6128E"/>
    <w:rsid w:val="00B632ED"/>
    <w:rsid w:val="00B6395B"/>
    <w:rsid w:val="00B64117"/>
    <w:rsid w:val="00B64EE0"/>
    <w:rsid w:val="00B662C1"/>
    <w:rsid w:val="00B678EE"/>
    <w:rsid w:val="00B702AA"/>
    <w:rsid w:val="00B70CD9"/>
    <w:rsid w:val="00B714D1"/>
    <w:rsid w:val="00B7172E"/>
    <w:rsid w:val="00B71CBD"/>
    <w:rsid w:val="00B7313B"/>
    <w:rsid w:val="00B7392D"/>
    <w:rsid w:val="00B74C5E"/>
    <w:rsid w:val="00B74DC6"/>
    <w:rsid w:val="00B75618"/>
    <w:rsid w:val="00B777B9"/>
    <w:rsid w:val="00B77BBE"/>
    <w:rsid w:val="00B81990"/>
    <w:rsid w:val="00B82877"/>
    <w:rsid w:val="00B82B55"/>
    <w:rsid w:val="00B831FB"/>
    <w:rsid w:val="00B840AD"/>
    <w:rsid w:val="00B84320"/>
    <w:rsid w:val="00B8505B"/>
    <w:rsid w:val="00B86A47"/>
    <w:rsid w:val="00B91B1F"/>
    <w:rsid w:val="00B92473"/>
    <w:rsid w:val="00B924F3"/>
    <w:rsid w:val="00B93F29"/>
    <w:rsid w:val="00B94B21"/>
    <w:rsid w:val="00B94F73"/>
    <w:rsid w:val="00B95053"/>
    <w:rsid w:val="00B960D1"/>
    <w:rsid w:val="00B96F99"/>
    <w:rsid w:val="00B97146"/>
    <w:rsid w:val="00BA13F9"/>
    <w:rsid w:val="00BA1F86"/>
    <w:rsid w:val="00BA43AD"/>
    <w:rsid w:val="00BA4A66"/>
    <w:rsid w:val="00BA5C1D"/>
    <w:rsid w:val="00BA66F6"/>
    <w:rsid w:val="00BA6F21"/>
    <w:rsid w:val="00BA7676"/>
    <w:rsid w:val="00BB10C9"/>
    <w:rsid w:val="00BB2537"/>
    <w:rsid w:val="00BB2C1D"/>
    <w:rsid w:val="00BB366D"/>
    <w:rsid w:val="00BB43FB"/>
    <w:rsid w:val="00BB5655"/>
    <w:rsid w:val="00BB6851"/>
    <w:rsid w:val="00BB6B28"/>
    <w:rsid w:val="00BB7801"/>
    <w:rsid w:val="00BC0C70"/>
    <w:rsid w:val="00BC21B3"/>
    <w:rsid w:val="00BC2D2D"/>
    <w:rsid w:val="00BC2E30"/>
    <w:rsid w:val="00BC31A4"/>
    <w:rsid w:val="00BC31D2"/>
    <w:rsid w:val="00BC3881"/>
    <w:rsid w:val="00BC542B"/>
    <w:rsid w:val="00BC58C4"/>
    <w:rsid w:val="00BC5F39"/>
    <w:rsid w:val="00BC7E8C"/>
    <w:rsid w:val="00BD0650"/>
    <w:rsid w:val="00BD0DF3"/>
    <w:rsid w:val="00BD22C3"/>
    <w:rsid w:val="00BD2CCB"/>
    <w:rsid w:val="00BD476E"/>
    <w:rsid w:val="00BD5B5D"/>
    <w:rsid w:val="00BD67F7"/>
    <w:rsid w:val="00BD774E"/>
    <w:rsid w:val="00BD7BE4"/>
    <w:rsid w:val="00BE363B"/>
    <w:rsid w:val="00BE3CE7"/>
    <w:rsid w:val="00BE4CAC"/>
    <w:rsid w:val="00BE4E7D"/>
    <w:rsid w:val="00BE5EBF"/>
    <w:rsid w:val="00BE73C6"/>
    <w:rsid w:val="00BE79AE"/>
    <w:rsid w:val="00BF09CC"/>
    <w:rsid w:val="00BF1BC6"/>
    <w:rsid w:val="00BF2C69"/>
    <w:rsid w:val="00BF317F"/>
    <w:rsid w:val="00BF31B0"/>
    <w:rsid w:val="00BF3681"/>
    <w:rsid w:val="00BF50C6"/>
    <w:rsid w:val="00BF5E79"/>
    <w:rsid w:val="00BF76EF"/>
    <w:rsid w:val="00C00E0C"/>
    <w:rsid w:val="00C01CF1"/>
    <w:rsid w:val="00C02E3E"/>
    <w:rsid w:val="00C03464"/>
    <w:rsid w:val="00C036E0"/>
    <w:rsid w:val="00C038B3"/>
    <w:rsid w:val="00C059FB"/>
    <w:rsid w:val="00C06DDE"/>
    <w:rsid w:val="00C127DD"/>
    <w:rsid w:val="00C12FFE"/>
    <w:rsid w:val="00C133EF"/>
    <w:rsid w:val="00C14735"/>
    <w:rsid w:val="00C14FDC"/>
    <w:rsid w:val="00C164A8"/>
    <w:rsid w:val="00C20614"/>
    <w:rsid w:val="00C22266"/>
    <w:rsid w:val="00C2228F"/>
    <w:rsid w:val="00C22A49"/>
    <w:rsid w:val="00C238C5"/>
    <w:rsid w:val="00C24391"/>
    <w:rsid w:val="00C2561A"/>
    <w:rsid w:val="00C30315"/>
    <w:rsid w:val="00C34815"/>
    <w:rsid w:val="00C35D00"/>
    <w:rsid w:val="00C374E4"/>
    <w:rsid w:val="00C37E7C"/>
    <w:rsid w:val="00C404F8"/>
    <w:rsid w:val="00C43C1E"/>
    <w:rsid w:val="00C443BA"/>
    <w:rsid w:val="00C44752"/>
    <w:rsid w:val="00C44E05"/>
    <w:rsid w:val="00C47FF1"/>
    <w:rsid w:val="00C519ED"/>
    <w:rsid w:val="00C53733"/>
    <w:rsid w:val="00C53CC8"/>
    <w:rsid w:val="00C54652"/>
    <w:rsid w:val="00C56FB7"/>
    <w:rsid w:val="00C570C6"/>
    <w:rsid w:val="00C57124"/>
    <w:rsid w:val="00C6050E"/>
    <w:rsid w:val="00C60772"/>
    <w:rsid w:val="00C60EB7"/>
    <w:rsid w:val="00C60F70"/>
    <w:rsid w:val="00C61703"/>
    <w:rsid w:val="00C61F55"/>
    <w:rsid w:val="00C63279"/>
    <w:rsid w:val="00C63616"/>
    <w:rsid w:val="00C63B09"/>
    <w:rsid w:val="00C6687E"/>
    <w:rsid w:val="00C67145"/>
    <w:rsid w:val="00C703F4"/>
    <w:rsid w:val="00C72F99"/>
    <w:rsid w:val="00C73632"/>
    <w:rsid w:val="00C74C2F"/>
    <w:rsid w:val="00C80960"/>
    <w:rsid w:val="00C819CF"/>
    <w:rsid w:val="00C82D3E"/>
    <w:rsid w:val="00C83897"/>
    <w:rsid w:val="00C843B5"/>
    <w:rsid w:val="00C851D9"/>
    <w:rsid w:val="00C85661"/>
    <w:rsid w:val="00C861CB"/>
    <w:rsid w:val="00C8624D"/>
    <w:rsid w:val="00C870CF"/>
    <w:rsid w:val="00C878BA"/>
    <w:rsid w:val="00C90F71"/>
    <w:rsid w:val="00C92CEA"/>
    <w:rsid w:val="00C93A38"/>
    <w:rsid w:val="00C94BF8"/>
    <w:rsid w:val="00C94C0E"/>
    <w:rsid w:val="00C955D4"/>
    <w:rsid w:val="00C95756"/>
    <w:rsid w:val="00C96731"/>
    <w:rsid w:val="00C96EFA"/>
    <w:rsid w:val="00CA0E6B"/>
    <w:rsid w:val="00CA1905"/>
    <w:rsid w:val="00CA2FD7"/>
    <w:rsid w:val="00CA4B5A"/>
    <w:rsid w:val="00CA534F"/>
    <w:rsid w:val="00CA6253"/>
    <w:rsid w:val="00CA62B9"/>
    <w:rsid w:val="00CA6445"/>
    <w:rsid w:val="00CA6D8C"/>
    <w:rsid w:val="00CA7709"/>
    <w:rsid w:val="00CB3B0B"/>
    <w:rsid w:val="00CB487A"/>
    <w:rsid w:val="00CC06E1"/>
    <w:rsid w:val="00CC0B49"/>
    <w:rsid w:val="00CC0D4D"/>
    <w:rsid w:val="00CC3E93"/>
    <w:rsid w:val="00CC687C"/>
    <w:rsid w:val="00CC734E"/>
    <w:rsid w:val="00CC792E"/>
    <w:rsid w:val="00CC79EC"/>
    <w:rsid w:val="00CD0287"/>
    <w:rsid w:val="00CD0D4D"/>
    <w:rsid w:val="00CD189F"/>
    <w:rsid w:val="00CD23BA"/>
    <w:rsid w:val="00CD330E"/>
    <w:rsid w:val="00CD3DDE"/>
    <w:rsid w:val="00CD4444"/>
    <w:rsid w:val="00CD5652"/>
    <w:rsid w:val="00CD66FD"/>
    <w:rsid w:val="00CD6E70"/>
    <w:rsid w:val="00CE0826"/>
    <w:rsid w:val="00CE0909"/>
    <w:rsid w:val="00CE12D9"/>
    <w:rsid w:val="00CE20AD"/>
    <w:rsid w:val="00CE2B65"/>
    <w:rsid w:val="00CE2D75"/>
    <w:rsid w:val="00CE4EA4"/>
    <w:rsid w:val="00CE5119"/>
    <w:rsid w:val="00CE57C5"/>
    <w:rsid w:val="00CE5BE4"/>
    <w:rsid w:val="00CE5EBF"/>
    <w:rsid w:val="00CF2EDB"/>
    <w:rsid w:val="00CF3A96"/>
    <w:rsid w:val="00CF54C0"/>
    <w:rsid w:val="00CF57AC"/>
    <w:rsid w:val="00CF5E80"/>
    <w:rsid w:val="00CF6AEA"/>
    <w:rsid w:val="00D00CAC"/>
    <w:rsid w:val="00D01003"/>
    <w:rsid w:val="00D02134"/>
    <w:rsid w:val="00D02139"/>
    <w:rsid w:val="00D04C30"/>
    <w:rsid w:val="00D05F4F"/>
    <w:rsid w:val="00D070D0"/>
    <w:rsid w:val="00D11419"/>
    <w:rsid w:val="00D11B16"/>
    <w:rsid w:val="00D12234"/>
    <w:rsid w:val="00D1300B"/>
    <w:rsid w:val="00D1548D"/>
    <w:rsid w:val="00D174B0"/>
    <w:rsid w:val="00D17BEC"/>
    <w:rsid w:val="00D20244"/>
    <w:rsid w:val="00D2252E"/>
    <w:rsid w:val="00D24499"/>
    <w:rsid w:val="00D255CD"/>
    <w:rsid w:val="00D27F87"/>
    <w:rsid w:val="00D3104C"/>
    <w:rsid w:val="00D314EE"/>
    <w:rsid w:val="00D32027"/>
    <w:rsid w:val="00D32703"/>
    <w:rsid w:val="00D32A13"/>
    <w:rsid w:val="00D32C5A"/>
    <w:rsid w:val="00D32E45"/>
    <w:rsid w:val="00D32EEB"/>
    <w:rsid w:val="00D34D40"/>
    <w:rsid w:val="00D360E7"/>
    <w:rsid w:val="00D362CE"/>
    <w:rsid w:val="00D367EC"/>
    <w:rsid w:val="00D36839"/>
    <w:rsid w:val="00D3740C"/>
    <w:rsid w:val="00D37B6C"/>
    <w:rsid w:val="00D41202"/>
    <w:rsid w:val="00D4139B"/>
    <w:rsid w:val="00D41D13"/>
    <w:rsid w:val="00D4265D"/>
    <w:rsid w:val="00D43292"/>
    <w:rsid w:val="00D43A2F"/>
    <w:rsid w:val="00D45947"/>
    <w:rsid w:val="00D4597A"/>
    <w:rsid w:val="00D46F1C"/>
    <w:rsid w:val="00D47CCA"/>
    <w:rsid w:val="00D47F6F"/>
    <w:rsid w:val="00D50757"/>
    <w:rsid w:val="00D56337"/>
    <w:rsid w:val="00D56B8B"/>
    <w:rsid w:val="00D57F64"/>
    <w:rsid w:val="00D60421"/>
    <w:rsid w:val="00D6099C"/>
    <w:rsid w:val="00D62756"/>
    <w:rsid w:val="00D634CF"/>
    <w:rsid w:val="00D63A1B"/>
    <w:rsid w:val="00D63FAF"/>
    <w:rsid w:val="00D646D7"/>
    <w:rsid w:val="00D65807"/>
    <w:rsid w:val="00D67295"/>
    <w:rsid w:val="00D6787F"/>
    <w:rsid w:val="00D67C74"/>
    <w:rsid w:val="00D709D6"/>
    <w:rsid w:val="00D72E59"/>
    <w:rsid w:val="00D72FB7"/>
    <w:rsid w:val="00D74554"/>
    <w:rsid w:val="00D74EFB"/>
    <w:rsid w:val="00D77403"/>
    <w:rsid w:val="00D802D2"/>
    <w:rsid w:val="00D82BFD"/>
    <w:rsid w:val="00D82DD5"/>
    <w:rsid w:val="00D8735E"/>
    <w:rsid w:val="00D901E3"/>
    <w:rsid w:val="00D91907"/>
    <w:rsid w:val="00D922C0"/>
    <w:rsid w:val="00D92572"/>
    <w:rsid w:val="00D92ED1"/>
    <w:rsid w:val="00D933D1"/>
    <w:rsid w:val="00D93D4D"/>
    <w:rsid w:val="00D95051"/>
    <w:rsid w:val="00D95A0E"/>
    <w:rsid w:val="00D96927"/>
    <w:rsid w:val="00D970A2"/>
    <w:rsid w:val="00D979C3"/>
    <w:rsid w:val="00D97B0E"/>
    <w:rsid w:val="00DA073F"/>
    <w:rsid w:val="00DA0CF7"/>
    <w:rsid w:val="00DA1196"/>
    <w:rsid w:val="00DA13D6"/>
    <w:rsid w:val="00DA164A"/>
    <w:rsid w:val="00DA1DAC"/>
    <w:rsid w:val="00DA3424"/>
    <w:rsid w:val="00DA6E11"/>
    <w:rsid w:val="00DB0649"/>
    <w:rsid w:val="00DB1770"/>
    <w:rsid w:val="00DB17C9"/>
    <w:rsid w:val="00DB2035"/>
    <w:rsid w:val="00DB2266"/>
    <w:rsid w:val="00DB3DE8"/>
    <w:rsid w:val="00DB3E06"/>
    <w:rsid w:val="00DB4060"/>
    <w:rsid w:val="00DB5ACC"/>
    <w:rsid w:val="00DB5B9D"/>
    <w:rsid w:val="00DB5BB3"/>
    <w:rsid w:val="00DB7DCE"/>
    <w:rsid w:val="00DC049A"/>
    <w:rsid w:val="00DC0CE6"/>
    <w:rsid w:val="00DC1673"/>
    <w:rsid w:val="00DC1A6D"/>
    <w:rsid w:val="00DC30B1"/>
    <w:rsid w:val="00DC378D"/>
    <w:rsid w:val="00DC4BF7"/>
    <w:rsid w:val="00DC502C"/>
    <w:rsid w:val="00DC509B"/>
    <w:rsid w:val="00DD0237"/>
    <w:rsid w:val="00DD0C4C"/>
    <w:rsid w:val="00DD130F"/>
    <w:rsid w:val="00DD1379"/>
    <w:rsid w:val="00DD1574"/>
    <w:rsid w:val="00DD216F"/>
    <w:rsid w:val="00DD2E6D"/>
    <w:rsid w:val="00DD2EBD"/>
    <w:rsid w:val="00DD3731"/>
    <w:rsid w:val="00DD3CE4"/>
    <w:rsid w:val="00DD5298"/>
    <w:rsid w:val="00DD52B2"/>
    <w:rsid w:val="00DD60DD"/>
    <w:rsid w:val="00DD67CE"/>
    <w:rsid w:val="00DE0688"/>
    <w:rsid w:val="00DE4618"/>
    <w:rsid w:val="00DE5E2F"/>
    <w:rsid w:val="00DE5E7B"/>
    <w:rsid w:val="00DE631B"/>
    <w:rsid w:val="00DE7748"/>
    <w:rsid w:val="00DE7869"/>
    <w:rsid w:val="00DF02ED"/>
    <w:rsid w:val="00DF085F"/>
    <w:rsid w:val="00DF1951"/>
    <w:rsid w:val="00DF1C20"/>
    <w:rsid w:val="00DF22EA"/>
    <w:rsid w:val="00DF37CB"/>
    <w:rsid w:val="00DF5FE1"/>
    <w:rsid w:val="00DF6402"/>
    <w:rsid w:val="00E0039B"/>
    <w:rsid w:val="00E0039E"/>
    <w:rsid w:val="00E00DB4"/>
    <w:rsid w:val="00E01187"/>
    <w:rsid w:val="00E013C4"/>
    <w:rsid w:val="00E0186B"/>
    <w:rsid w:val="00E01D88"/>
    <w:rsid w:val="00E02804"/>
    <w:rsid w:val="00E02EE1"/>
    <w:rsid w:val="00E031FC"/>
    <w:rsid w:val="00E05EBE"/>
    <w:rsid w:val="00E066E0"/>
    <w:rsid w:val="00E07845"/>
    <w:rsid w:val="00E108FB"/>
    <w:rsid w:val="00E10B87"/>
    <w:rsid w:val="00E118F8"/>
    <w:rsid w:val="00E12919"/>
    <w:rsid w:val="00E13561"/>
    <w:rsid w:val="00E14769"/>
    <w:rsid w:val="00E16973"/>
    <w:rsid w:val="00E1790B"/>
    <w:rsid w:val="00E17A8C"/>
    <w:rsid w:val="00E20BC1"/>
    <w:rsid w:val="00E210AF"/>
    <w:rsid w:val="00E224CF"/>
    <w:rsid w:val="00E22C8E"/>
    <w:rsid w:val="00E24BE9"/>
    <w:rsid w:val="00E254C5"/>
    <w:rsid w:val="00E26B4F"/>
    <w:rsid w:val="00E32151"/>
    <w:rsid w:val="00E325EC"/>
    <w:rsid w:val="00E331D6"/>
    <w:rsid w:val="00E33766"/>
    <w:rsid w:val="00E34B95"/>
    <w:rsid w:val="00E36E45"/>
    <w:rsid w:val="00E408C8"/>
    <w:rsid w:val="00E40AF0"/>
    <w:rsid w:val="00E40F86"/>
    <w:rsid w:val="00E43614"/>
    <w:rsid w:val="00E43992"/>
    <w:rsid w:val="00E44899"/>
    <w:rsid w:val="00E45DDE"/>
    <w:rsid w:val="00E502C6"/>
    <w:rsid w:val="00E50CA1"/>
    <w:rsid w:val="00E5111F"/>
    <w:rsid w:val="00E53A57"/>
    <w:rsid w:val="00E53DC0"/>
    <w:rsid w:val="00E54BE5"/>
    <w:rsid w:val="00E553AF"/>
    <w:rsid w:val="00E60F4F"/>
    <w:rsid w:val="00E619E7"/>
    <w:rsid w:val="00E61A1C"/>
    <w:rsid w:val="00E6252A"/>
    <w:rsid w:val="00E627C3"/>
    <w:rsid w:val="00E64A9B"/>
    <w:rsid w:val="00E6514F"/>
    <w:rsid w:val="00E652BD"/>
    <w:rsid w:val="00E65BAE"/>
    <w:rsid w:val="00E7047C"/>
    <w:rsid w:val="00E71190"/>
    <w:rsid w:val="00E71BC7"/>
    <w:rsid w:val="00E72DCA"/>
    <w:rsid w:val="00E7424C"/>
    <w:rsid w:val="00E75FAD"/>
    <w:rsid w:val="00E763B1"/>
    <w:rsid w:val="00E77B02"/>
    <w:rsid w:val="00E85D4F"/>
    <w:rsid w:val="00E867F9"/>
    <w:rsid w:val="00E909B6"/>
    <w:rsid w:val="00E912E3"/>
    <w:rsid w:val="00E9141C"/>
    <w:rsid w:val="00E92003"/>
    <w:rsid w:val="00E9323E"/>
    <w:rsid w:val="00E9338C"/>
    <w:rsid w:val="00E93E9B"/>
    <w:rsid w:val="00E945AE"/>
    <w:rsid w:val="00E952E2"/>
    <w:rsid w:val="00E95351"/>
    <w:rsid w:val="00E95B6D"/>
    <w:rsid w:val="00E9689D"/>
    <w:rsid w:val="00E96C79"/>
    <w:rsid w:val="00E976CF"/>
    <w:rsid w:val="00EA329B"/>
    <w:rsid w:val="00EA33BC"/>
    <w:rsid w:val="00EA33DF"/>
    <w:rsid w:val="00EA38B2"/>
    <w:rsid w:val="00EA3BDC"/>
    <w:rsid w:val="00EA461A"/>
    <w:rsid w:val="00EA46A7"/>
    <w:rsid w:val="00EA503F"/>
    <w:rsid w:val="00EA5588"/>
    <w:rsid w:val="00EA687C"/>
    <w:rsid w:val="00EA6B0F"/>
    <w:rsid w:val="00EB055C"/>
    <w:rsid w:val="00EB11AE"/>
    <w:rsid w:val="00EB1E9E"/>
    <w:rsid w:val="00EB4F46"/>
    <w:rsid w:val="00EB5FCD"/>
    <w:rsid w:val="00EB6A1D"/>
    <w:rsid w:val="00EB6B5D"/>
    <w:rsid w:val="00EC0560"/>
    <w:rsid w:val="00EC10A0"/>
    <w:rsid w:val="00EC19D9"/>
    <w:rsid w:val="00EC2FB9"/>
    <w:rsid w:val="00EC4493"/>
    <w:rsid w:val="00EC6FA3"/>
    <w:rsid w:val="00EC79B3"/>
    <w:rsid w:val="00ED12EB"/>
    <w:rsid w:val="00ED19B7"/>
    <w:rsid w:val="00ED2FD7"/>
    <w:rsid w:val="00ED3EC5"/>
    <w:rsid w:val="00ED3F4C"/>
    <w:rsid w:val="00ED487B"/>
    <w:rsid w:val="00EE0959"/>
    <w:rsid w:val="00EE09AF"/>
    <w:rsid w:val="00EE1704"/>
    <w:rsid w:val="00EE1D2A"/>
    <w:rsid w:val="00EE59EC"/>
    <w:rsid w:val="00EE69B0"/>
    <w:rsid w:val="00EE7905"/>
    <w:rsid w:val="00EF244B"/>
    <w:rsid w:val="00EF2A08"/>
    <w:rsid w:val="00EF3913"/>
    <w:rsid w:val="00EF49AC"/>
    <w:rsid w:val="00EF4E41"/>
    <w:rsid w:val="00EF4E5E"/>
    <w:rsid w:val="00EF4F0C"/>
    <w:rsid w:val="00EF7527"/>
    <w:rsid w:val="00EF75B0"/>
    <w:rsid w:val="00EF7D0E"/>
    <w:rsid w:val="00F0087F"/>
    <w:rsid w:val="00F0169C"/>
    <w:rsid w:val="00F01F81"/>
    <w:rsid w:val="00F0254C"/>
    <w:rsid w:val="00F04A50"/>
    <w:rsid w:val="00F06023"/>
    <w:rsid w:val="00F063F7"/>
    <w:rsid w:val="00F0719B"/>
    <w:rsid w:val="00F10082"/>
    <w:rsid w:val="00F10730"/>
    <w:rsid w:val="00F120A6"/>
    <w:rsid w:val="00F141E3"/>
    <w:rsid w:val="00F1473F"/>
    <w:rsid w:val="00F15E7C"/>
    <w:rsid w:val="00F17BAF"/>
    <w:rsid w:val="00F20AFD"/>
    <w:rsid w:val="00F22C0F"/>
    <w:rsid w:val="00F231CA"/>
    <w:rsid w:val="00F25AC5"/>
    <w:rsid w:val="00F25B60"/>
    <w:rsid w:val="00F25E6A"/>
    <w:rsid w:val="00F25FD0"/>
    <w:rsid w:val="00F26AFD"/>
    <w:rsid w:val="00F27A81"/>
    <w:rsid w:val="00F30BC8"/>
    <w:rsid w:val="00F314BB"/>
    <w:rsid w:val="00F32719"/>
    <w:rsid w:val="00F33214"/>
    <w:rsid w:val="00F333CF"/>
    <w:rsid w:val="00F3508F"/>
    <w:rsid w:val="00F3572A"/>
    <w:rsid w:val="00F35AE5"/>
    <w:rsid w:val="00F35C0C"/>
    <w:rsid w:val="00F35FF0"/>
    <w:rsid w:val="00F36BAC"/>
    <w:rsid w:val="00F40897"/>
    <w:rsid w:val="00F41C2D"/>
    <w:rsid w:val="00F42656"/>
    <w:rsid w:val="00F428E7"/>
    <w:rsid w:val="00F42C6F"/>
    <w:rsid w:val="00F4305C"/>
    <w:rsid w:val="00F44385"/>
    <w:rsid w:val="00F4438C"/>
    <w:rsid w:val="00F45DAD"/>
    <w:rsid w:val="00F463D8"/>
    <w:rsid w:val="00F46831"/>
    <w:rsid w:val="00F47053"/>
    <w:rsid w:val="00F506DA"/>
    <w:rsid w:val="00F516D4"/>
    <w:rsid w:val="00F522DE"/>
    <w:rsid w:val="00F532F7"/>
    <w:rsid w:val="00F53841"/>
    <w:rsid w:val="00F538CE"/>
    <w:rsid w:val="00F53A4D"/>
    <w:rsid w:val="00F53B5A"/>
    <w:rsid w:val="00F55576"/>
    <w:rsid w:val="00F56917"/>
    <w:rsid w:val="00F57A76"/>
    <w:rsid w:val="00F62DCF"/>
    <w:rsid w:val="00F63146"/>
    <w:rsid w:val="00F63962"/>
    <w:rsid w:val="00F653AD"/>
    <w:rsid w:val="00F6557B"/>
    <w:rsid w:val="00F66A81"/>
    <w:rsid w:val="00F66B98"/>
    <w:rsid w:val="00F679E0"/>
    <w:rsid w:val="00F70384"/>
    <w:rsid w:val="00F7069E"/>
    <w:rsid w:val="00F70FB6"/>
    <w:rsid w:val="00F7186A"/>
    <w:rsid w:val="00F73FC1"/>
    <w:rsid w:val="00F74996"/>
    <w:rsid w:val="00F752DB"/>
    <w:rsid w:val="00F76B08"/>
    <w:rsid w:val="00F8020D"/>
    <w:rsid w:val="00F805EB"/>
    <w:rsid w:val="00F81737"/>
    <w:rsid w:val="00F82CA0"/>
    <w:rsid w:val="00F83076"/>
    <w:rsid w:val="00F848D0"/>
    <w:rsid w:val="00F84CA1"/>
    <w:rsid w:val="00F84FE4"/>
    <w:rsid w:val="00F856C4"/>
    <w:rsid w:val="00F8711C"/>
    <w:rsid w:val="00F87992"/>
    <w:rsid w:val="00F91EFE"/>
    <w:rsid w:val="00F95D1B"/>
    <w:rsid w:val="00F96445"/>
    <w:rsid w:val="00FA1721"/>
    <w:rsid w:val="00FA1EAF"/>
    <w:rsid w:val="00FA281B"/>
    <w:rsid w:val="00FA30B9"/>
    <w:rsid w:val="00FA420C"/>
    <w:rsid w:val="00FA4C83"/>
    <w:rsid w:val="00FA57C9"/>
    <w:rsid w:val="00FA6C9E"/>
    <w:rsid w:val="00FA7F40"/>
    <w:rsid w:val="00FB0DC6"/>
    <w:rsid w:val="00FB1D45"/>
    <w:rsid w:val="00FB28CD"/>
    <w:rsid w:val="00FB4CAF"/>
    <w:rsid w:val="00FB5B0E"/>
    <w:rsid w:val="00FB6C34"/>
    <w:rsid w:val="00FB6F97"/>
    <w:rsid w:val="00FB7793"/>
    <w:rsid w:val="00FC0038"/>
    <w:rsid w:val="00FC10A6"/>
    <w:rsid w:val="00FC3D8D"/>
    <w:rsid w:val="00FC43C5"/>
    <w:rsid w:val="00FC5CEE"/>
    <w:rsid w:val="00FC7956"/>
    <w:rsid w:val="00FD33F4"/>
    <w:rsid w:val="00FD3495"/>
    <w:rsid w:val="00FD4557"/>
    <w:rsid w:val="00FD4B5A"/>
    <w:rsid w:val="00FD521F"/>
    <w:rsid w:val="00FE0C3C"/>
    <w:rsid w:val="00FE231B"/>
    <w:rsid w:val="00FE4C7D"/>
    <w:rsid w:val="00FE6D59"/>
    <w:rsid w:val="00FE6E91"/>
    <w:rsid w:val="00FE74E0"/>
    <w:rsid w:val="00FF09B9"/>
    <w:rsid w:val="00FF2421"/>
    <w:rsid w:val="00FF2900"/>
    <w:rsid w:val="00FF48BB"/>
    <w:rsid w:val="00FF5598"/>
    <w:rsid w:val="00F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88"/>
    <w:pPr>
      <w:widowControl w:val="0"/>
      <w:ind w:firstLine="20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样式1"/>
    <w:basedOn w:val="Normal"/>
    <w:uiPriority w:val="99"/>
    <w:rsid w:val="00102663"/>
    <w:pPr>
      <w:spacing w:beforeLines="25" w:afterLines="25" w:line="380" w:lineRule="exact"/>
      <w:ind w:firstLineChars="200" w:firstLine="482"/>
      <w:jc w:val="center"/>
    </w:pPr>
    <w:rPr>
      <w:rFonts w:eastAsia="仿宋_GB2312"/>
      <w:b/>
      <w:sz w:val="24"/>
    </w:rPr>
  </w:style>
  <w:style w:type="paragraph" w:styleId="ListParagraph">
    <w:name w:val="List Paragraph"/>
    <w:basedOn w:val="Normal"/>
    <w:uiPriority w:val="99"/>
    <w:qFormat/>
    <w:rsid w:val="009F15A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D6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099C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6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099C"/>
    <w:rPr>
      <w:rFonts w:ascii="Calibri" w:eastAsia="宋体" w:hAnsi="Calibri" w:cs="Times New Roman"/>
      <w:kern w:val="2"/>
      <w:sz w:val="18"/>
      <w:szCs w:val="18"/>
    </w:rPr>
  </w:style>
  <w:style w:type="character" w:customStyle="1" w:styleId="zw14">
    <w:name w:val="zw14"/>
    <w:basedOn w:val="DefaultParagraphFont"/>
    <w:uiPriority w:val="99"/>
    <w:rsid w:val="00D4265D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25692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6920"/>
    <w:rPr>
      <w:rFonts w:ascii="Calibri" w:eastAsia="宋体" w:hAnsi="Calibri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21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169"/>
    <w:rPr>
      <w:rFonts w:ascii="Calibri" w:eastAsia="宋体" w:hAnsi="Calibri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FF09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ting@just.edu.cn" TargetMode="External"/><Relationship Id="rId13" Type="http://schemas.openxmlformats.org/officeDocument/2006/relationships/hyperlink" Target="mailto:caharcb@163.com" TargetMode="External"/><Relationship Id="rId18" Type="http://schemas.openxmlformats.org/officeDocument/2006/relationships/hyperlink" Target="mailto:chenlili@just.edu.cn" TargetMode="External"/><Relationship Id="rId26" Type="http://schemas.openxmlformats.org/officeDocument/2006/relationships/hyperlink" Target="mailto:jkdrwskxy@163.com" TargetMode="External"/><Relationship Id="rId39" Type="http://schemas.openxmlformats.org/officeDocument/2006/relationships/hyperlink" Target="mailto:caharcb@163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harcb@163.com" TargetMode="External"/><Relationship Id="rId34" Type="http://schemas.openxmlformats.org/officeDocument/2006/relationships/hyperlink" Target="mailto:tjxy@just.edu.cn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aharcb@163.com" TargetMode="External"/><Relationship Id="rId12" Type="http://schemas.openxmlformats.org/officeDocument/2006/relationships/hyperlink" Target="mailto:xueyu1027@just.edu.cn" TargetMode="External"/><Relationship Id="rId17" Type="http://schemas.openxmlformats.org/officeDocument/2006/relationships/hyperlink" Target="mailto:caharcb@163.com" TargetMode="External"/><Relationship Id="rId25" Type="http://schemas.openxmlformats.org/officeDocument/2006/relationships/hyperlink" Target="mailto:caharcb@163.com" TargetMode="External"/><Relationship Id="rId33" Type="http://schemas.openxmlformats.org/officeDocument/2006/relationships/hyperlink" Target="mailto:caharcb@163.com" TargetMode="External"/><Relationship Id="rId38" Type="http://schemas.openxmlformats.org/officeDocument/2006/relationships/hyperlink" Target="mailto:rsc@just.edu.c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uan_zhifei@just.edu.cn" TargetMode="External"/><Relationship Id="rId20" Type="http://schemas.openxmlformats.org/officeDocument/2006/relationships/hyperlink" Target="mailto:just6@just.edu.cn" TargetMode="External"/><Relationship Id="rId29" Type="http://schemas.openxmlformats.org/officeDocument/2006/relationships/hyperlink" Target="mailto:caharcb@163.com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chxy@just.edu.cn" TargetMode="External"/><Relationship Id="rId11" Type="http://schemas.openxmlformats.org/officeDocument/2006/relationships/hyperlink" Target="mailto:caharcb@163.com" TargetMode="External"/><Relationship Id="rId24" Type="http://schemas.openxmlformats.org/officeDocument/2006/relationships/hyperlink" Target="mailto:jkd84401166@just.edu.cn" TargetMode="External"/><Relationship Id="rId32" Type="http://schemas.openxmlformats.org/officeDocument/2006/relationships/hyperlink" Target="mailto:dzb_rs@163.com" TargetMode="External"/><Relationship Id="rId37" Type="http://schemas.openxmlformats.org/officeDocument/2006/relationships/hyperlink" Target="http://rsc.just.edu.cn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caharcb@163.com" TargetMode="External"/><Relationship Id="rId23" Type="http://schemas.openxmlformats.org/officeDocument/2006/relationships/hyperlink" Target="mailto:caharcb@163.com" TargetMode="External"/><Relationship Id="rId28" Type="http://schemas.openxmlformats.org/officeDocument/2006/relationships/hyperlink" Target="mailto:jskd0608@163.com" TargetMode="External"/><Relationship Id="rId36" Type="http://schemas.openxmlformats.org/officeDocument/2006/relationships/hyperlink" Target="mailto:caharcb@163.com" TargetMode="External"/><Relationship Id="rId10" Type="http://schemas.openxmlformats.org/officeDocument/2006/relationships/hyperlink" Target="mailto:jkdzgy@just.edu.cn" TargetMode="External"/><Relationship Id="rId19" Type="http://schemas.openxmlformats.org/officeDocument/2006/relationships/hyperlink" Target="mailto:caharcb@163.com" TargetMode="External"/><Relationship Id="rId31" Type="http://schemas.openxmlformats.org/officeDocument/2006/relationships/hyperlink" Target="mailto:caharcb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harcb@163.com" TargetMode="External"/><Relationship Id="rId14" Type="http://schemas.openxmlformats.org/officeDocument/2006/relationships/hyperlink" Target="mailto:sdxyugu@126.com" TargetMode="External"/><Relationship Id="rId22" Type="http://schemas.openxmlformats.org/officeDocument/2006/relationships/hyperlink" Target="mailto:justwyyb@163.com" TargetMode="External"/><Relationship Id="rId27" Type="http://schemas.openxmlformats.org/officeDocument/2006/relationships/hyperlink" Target="mailto:caharcb@163.com" TargetMode="External"/><Relationship Id="rId30" Type="http://schemas.openxmlformats.org/officeDocument/2006/relationships/hyperlink" Target="mailto:jsjxy@just.edu.cn" TargetMode="External"/><Relationship Id="rId35" Type="http://schemas.openxmlformats.org/officeDocument/2006/relationships/hyperlink" Target="mailto:caharcb@163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864</Words>
  <Characters>4927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蒋俊</dc:creator>
  <cp:keywords/>
  <dc:description/>
  <cp:lastModifiedBy>12</cp:lastModifiedBy>
  <cp:revision>4</cp:revision>
  <cp:lastPrinted>2018-03-07T08:52:00Z</cp:lastPrinted>
  <dcterms:created xsi:type="dcterms:W3CDTF">2018-03-11T15:46:00Z</dcterms:created>
  <dcterms:modified xsi:type="dcterms:W3CDTF">2018-03-12T00:57:00Z</dcterms:modified>
</cp:coreProperties>
</file>